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38" w:rsidRPr="00017838" w:rsidRDefault="008805ED" w:rsidP="007F4B4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F97D8D">
        <w:rPr>
          <w:b/>
          <w:bCs/>
          <w:sz w:val="28"/>
          <w:szCs w:val="28"/>
        </w:rPr>
        <w:t>Тема</w:t>
      </w:r>
      <w:r w:rsidR="007F4B41">
        <w:rPr>
          <w:b/>
          <w:bCs/>
          <w:sz w:val="28"/>
          <w:szCs w:val="28"/>
        </w:rPr>
        <w:t xml:space="preserve">: </w:t>
      </w:r>
      <w:r w:rsidRPr="00F97D8D">
        <w:rPr>
          <w:b/>
          <w:bCs/>
          <w:sz w:val="28"/>
          <w:szCs w:val="28"/>
        </w:rPr>
        <w:t xml:space="preserve"> «</w:t>
      </w:r>
      <w:r w:rsidR="00017838" w:rsidRPr="00017838">
        <w:rPr>
          <w:b/>
          <w:bCs/>
          <w:sz w:val="28"/>
          <w:szCs w:val="28"/>
        </w:rPr>
        <w:t>Контроль и оценка результатов содержательной линии развития речи</w:t>
      </w:r>
      <w:r w:rsidR="00017838">
        <w:rPr>
          <w:b/>
          <w:bCs/>
          <w:sz w:val="28"/>
          <w:szCs w:val="28"/>
        </w:rPr>
        <w:t xml:space="preserve"> </w:t>
      </w:r>
      <w:r w:rsidR="00017838" w:rsidRPr="00017838">
        <w:rPr>
          <w:b/>
          <w:bCs/>
          <w:sz w:val="28"/>
          <w:szCs w:val="28"/>
        </w:rPr>
        <w:t xml:space="preserve"> (на примере оценивания обучающих изложений)»</w:t>
      </w:r>
    </w:p>
    <w:p w:rsidR="008805ED" w:rsidRPr="007F4B41" w:rsidRDefault="007F4B41" w:rsidP="007F4B4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sz w:val="28"/>
          <w:szCs w:val="28"/>
        </w:rPr>
      </w:pPr>
      <w:r w:rsidRPr="007F4B41">
        <w:rPr>
          <w:b/>
          <w:bCs/>
          <w:i/>
          <w:sz w:val="28"/>
          <w:szCs w:val="28"/>
        </w:rPr>
        <w:t xml:space="preserve">Выполнила: </w:t>
      </w:r>
      <w:proofErr w:type="spellStart"/>
      <w:r w:rsidRPr="007F4B41">
        <w:rPr>
          <w:b/>
          <w:bCs/>
          <w:i/>
          <w:sz w:val="28"/>
          <w:szCs w:val="28"/>
        </w:rPr>
        <w:t>Клинова</w:t>
      </w:r>
      <w:proofErr w:type="spellEnd"/>
      <w:r w:rsidRPr="007F4B41">
        <w:rPr>
          <w:b/>
          <w:bCs/>
          <w:i/>
          <w:sz w:val="28"/>
          <w:szCs w:val="28"/>
        </w:rPr>
        <w:t xml:space="preserve"> Светлана Викторовна,</w:t>
      </w:r>
    </w:p>
    <w:p w:rsidR="007F4B41" w:rsidRPr="007F4B41" w:rsidRDefault="008805ED" w:rsidP="007F4B4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/>
          <w:sz w:val="28"/>
          <w:szCs w:val="28"/>
        </w:rPr>
      </w:pPr>
      <w:r w:rsidRPr="007F4B41">
        <w:rPr>
          <w:b/>
          <w:bCs/>
          <w:i/>
          <w:sz w:val="28"/>
          <w:szCs w:val="28"/>
        </w:rPr>
        <w:t xml:space="preserve">учитель начальных классов </w:t>
      </w:r>
    </w:p>
    <w:p w:rsidR="008805ED" w:rsidRPr="007F4B41" w:rsidRDefault="007F4B41" w:rsidP="007F4B41">
      <w:pPr>
        <w:pStyle w:val="a3"/>
        <w:shd w:val="clear" w:color="auto" w:fill="FFFFFF"/>
        <w:spacing w:before="0" w:beforeAutospacing="0" w:after="150" w:afterAutospacing="0"/>
        <w:jc w:val="right"/>
        <w:rPr>
          <w:i/>
          <w:sz w:val="28"/>
          <w:szCs w:val="28"/>
        </w:rPr>
      </w:pPr>
      <w:r w:rsidRPr="007F4B41">
        <w:rPr>
          <w:b/>
          <w:bCs/>
          <w:i/>
          <w:sz w:val="28"/>
          <w:szCs w:val="28"/>
        </w:rPr>
        <w:t xml:space="preserve">МБОУ «Новосибирская классическая </w:t>
      </w:r>
      <w:r w:rsidR="008805ED" w:rsidRPr="007F4B41">
        <w:rPr>
          <w:b/>
          <w:bCs/>
          <w:i/>
          <w:sz w:val="28"/>
          <w:szCs w:val="28"/>
        </w:rPr>
        <w:t>гимназии №17</w:t>
      </w:r>
      <w:r w:rsidRPr="007F4B41">
        <w:rPr>
          <w:b/>
          <w:bCs/>
          <w:i/>
          <w:sz w:val="28"/>
          <w:szCs w:val="28"/>
        </w:rPr>
        <w:t>»</w:t>
      </w:r>
    </w:p>
    <w:p w:rsidR="007F4B41" w:rsidRDefault="008805ED" w:rsidP="007F4B41">
      <w:pPr>
        <w:jc w:val="both"/>
        <w:rPr>
          <w:rFonts w:ascii="Times New Roman" w:hAnsi="Times New Roman" w:cs="Times New Roman"/>
          <w:sz w:val="28"/>
          <w:szCs w:val="28"/>
        </w:rPr>
      </w:pPr>
      <w:r w:rsidRPr="00F97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277" w:rsidRDefault="007F4B41" w:rsidP="007F4B4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05ED" w:rsidRPr="00F97D8D">
        <w:rPr>
          <w:rFonts w:ascii="Times New Roman" w:hAnsi="Times New Roman" w:cs="Times New Roman"/>
          <w:sz w:val="28"/>
          <w:szCs w:val="28"/>
        </w:rPr>
        <w:t xml:space="preserve"> </w:t>
      </w:r>
      <w:r w:rsidR="006D63A6" w:rsidRPr="00F97D8D">
        <w:rPr>
          <w:rFonts w:ascii="Times New Roman" w:hAnsi="Times New Roman" w:cs="Times New Roman"/>
          <w:sz w:val="28"/>
          <w:szCs w:val="28"/>
        </w:rPr>
        <w:t xml:space="preserve">В наше время дети стали меньше читать, почти все свое свободное время они проводят за экранами телевизоров и мониторами, речь их развита недостаточно, словарный запас ограничен. Им сложно даже пересказать небольшой текст и составить его, дать полный ответ на вопрос. Чтобы побудить детей к творчеству, нужно систематически развивать речь младших школьников, заниматься с каждым учеником индивидуально. </w:t>
      </w:r>
      <w:r w:rsidR="008805ED" w:rsidRPr="00F97D8D">
        <w:rPr>
          <w:rFonts w:ascii="Times New Roman" w:hAnsi="Times New Roman" w:cs="Times New Roman"/>
          <w:sz w:val="28"/>
          <w:szCs w:val="28"/>
        </w:rPr>
        <w:t xml:space="preserve">   Научить детей правильной и красивой речи, как устной, так и письменной, - сложная задача, требующая комплексного подхода. Один из важнейших её компонентов – написание </w:t>
      </w:r>
      <w:r w:rsidR="008805ED" w:rsidRPr="00F97D8D">
        <w:rPr>
          <w:rFonts w:ascii="Times New Roman" w:hAnsi="Times New Roman" w:cs="Times New Roman"/>
          <w:i/>
          <w:sz w:val="28"/>
          <w:szCs w:val="28"/>
        </w:rPr>
        <w:t>изложений</w:t>
      </w:r>
      <w:r w:rsidR="008805ED" w:rsidRPr="00F97D8D">
        <w:rPr>
          <w:rFonts w:ascii="Times New Roman" w:hAnsi="Times New Roman" w:cs="Times New Roman"/>
          <w:sz w:val="28"/>
          <w:szCs w:val="28"/>
        </w:rPr>
        <w:t xml:space="preserve">. Передавая своими словами небольшие рассказы и отрывки художественной прозы, ребёнок обогащает свою устную и письменную речь, развивает логическое мышление, учится правильно, содержательно и убедительно высказывать собственные мысли. Яркая, образная, логичная, отвечающая всем языковым нормам речь – основной показатель интеллектуального уровня ребёнка.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самым учащиеся расширяют свой лексический запас, более сознательно (чем при написании диктанта) используют имеющиеся у них орфографические и пунктуационные сведения и навыки. Изложение (особенно с творческим заданием) представляет собой не механическую передачу чужого текста, а собственную вариацию на заданную тему.</w:t>
      </w:r>
    </w:p>
    <w:p w:rsidR="008805ED" w:rsidRPr="00F97D8D" w:rsidRDefault="007F4B41" w:rsidP="007F4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Работая над изложением, школьники должны выявить проблематику текста, определить его тему и идею, проанализировать элементы сюжета, оценить композицию текста и образную систему произведения, составить план будущего изложения. </w:t>
      </w:r>
      <w:r w:rsidR="008805ED" w:rsidRPr="00F97D8D">
        <w:rPr>
          <w:rFonts w:ascii="Times New Roman" w:hAnsi="Times New Roman" w:cs="Times New Roman"/>
          <w:sz w:val="28"/>
          <w:szCs w:val="28"/>
        </w:rPr>
        <w:t xml:space="preserve">При работе над изложениями решается очень важная задача – умение переводить устную речь </w:t>
      </w:r>
      <w:proofErr w:type="gramStart"/>
      <w:r w:rsidR="008805ED" w:rsidRPr="00F97D8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ED" w:rsidRPr="00F97D8D">
        <w:rPr>
          <w:rFonts w:ascii="Times New Roman" w:hAnsi="Times New Roman" w:cs="Times New Roman"/>
          <w:sz w:val="28"/>
          <w:szCs w:val="28"/>
        </w:rPr>
        <w:t xml:space="preserve"> письменную.</w:t>
      </w:r>
    </w:p>
    <w:p w:rsidR="00AB3CEE" w:rsidRPr="00F97D8D" w:rsidRDefault="007F4B41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используются разные по цели и разнообразные по содержанию исходного текста изложения. По цели это изложения контрольные и обучающие. Основное различие между ними в том, что перед обучающими изложениями проводится подготовительная работа, имеющая целью вооружить учащихся новыми для них знаниями или поупражнять в умениях и навыках, необходимых для передачи содержания исходного текста.</w:t>
      </w:r>
      <w:r w:rsidR="00561C59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 </w:t>
      </w:r>
      <w:r w:rsidR="00561C59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изложения носят обучающий характер, лишь в конце 4 класса проводится контрольное изложение.</w:t>
      </w:r>
    </w:p>
    <w:p w:rsidR="006F20B0" w:rsidRDefault="007F4B41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F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(как и сочинение) - одно из средств обучения связной речи, средств совершенствования УУД, необходимых для формирования коммуникативной задачи в разных жизненных ситуациях общения. Следовательно, на вопрос чему обучать, работая над изложением, естественно ответить: обучать коммуникативным УУД. Формирование таких действий и составляет предмет, содержание работы над изложениями разных видов.</w:t>
      </w:r>
      <w:r w:rsidR="006F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F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F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6F20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AB3CEE" w:rsidRPr="00F97D8D" w:rsidRDefault="007F4B41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AFC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объема исходного текста, от способа его восприятия, от того, насколько он знаком, от задачи, которая с</w:t>
      </w:r>
      <w:r w:rsidR="00164AFC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тавится перед воспроизведением</w:t>
      </w:r>
      <w:r w:rsid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</w:t>
      </w:r>
      <w:r w:rsidR="00617F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4AFC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изложения</w:t>
      </w:r>
      <w:r w:rsidR="0057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</w:t>
      </w:r>
      <w:r w:rsidR="00617FDB" w:rsidRPr="00617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7FDB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="00164AFC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видам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3CEE" w:rsidRPr="00617FDB" w:rsidRDefault="00AB3CEE" w:rsidP="007F4B41">
      <w:pPr>
        <w:pStyle w:val="ab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объему исходного текста: подробные и сжатые изложения;</w:t>
      </w:r>
    </w:p>
    <w:p w:rsidR="00AB3CEE" w:rsidRPr="00F97D8D" w:rsidRDefault="00AB3CEE" w:rsidP="007F4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содержанию исходного текста: </w:t>
      </w:r>
      <w:proofErr w:type="gramStart"/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полные</w:t>
      </w:r>
      <w:proofErr w:type="gramEnd"/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выборочные, с дополнительным заданием;</w:t>
      </w:r>
    </w:p>
    <w:p w:rsidR="00AB3CEE" w:rsidRPr="00F97D8D" w:rsidRDefault="00AB3CEE" w:rsidP="007F4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осложненности</w:t>
      </w:r>
      <w:proofErr w:type="spellEnd"/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языковыми заданиями: с лексическим, грамматическим, стилистическим и т.д. заданиями;</w:t>
      </w:r>
    </w:p>
    <w:p w:rsidR="00AB3CEE" w:rsidRPr="00F97D8D" w:rsidRDefault="00AB3CEE" w:rsidP="007F4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восприятию исходного текста: изложение прочитанного (воспринятого зрительно), услышанного (воспринятого на слух), воспринятого и на слух и зрительно;</w:t>
      </w:r>
    </w:p>
    <w:p w:rsidR="00AB3CEE" w:rsidRPr="00F97D8D" w:rsidRDefault="00AB3CEE" w:rsidP="007F4B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степени знакомства с исходным текстом: изложение незнакомого текста и знакомого, известного учащимся.</w:t>
      </w:r>
    </w:p>
    <w:p w:rsidR="00AB3CEE" w:rsidRPr="00F97D8D" w:rsidRDefault="007F4B41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F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изложением в начальной школе </w:t>
      </w:r>
      <w:proofErr w:type="gramStart"/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связывается</w:t>
      </w:r>
      <w:proofErr w:type="gramEnd"/>
      <w:r w:rsidR="00AB3CEE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 наиболее простым, по мнению методистов и психологов, воспроизведением содержания текста - подробным. </w:t>
      </w:r>
      <w:r w:rsidR="00265860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УМК «Школа России», главной задачей  является отработка умения, связанного с восприятием и передачей содержания текста</w:t>
      </w:r>
      <w:r w:rsidR="00570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860" w:rsidRPr="00F97D8D" w:rsidRDefault="007F4B41" w:rsidP="007F4B4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65860" w:rsidRPr="00F9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Программой написание изложений в начальной школе предусмотрено во II – IV классах. Но уже в первом классе на уроках нужно включать упражнения, которые подготавливают к этому школьников, развивают речь. </w:t>
      </w:r>
      <w:r w:rsidR="00B85708" w:rsidRPr="00F9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в 1 классе в учебниках </w:t>
      </w:r>
      <w:r w:rsidR="00116F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В.П. </w:t>
      </w:r>
      <w:proofErr w:type="spellStart"/>
      <w:r w:rsidR="00B85708" w:rsidRPr="00F97D8D">
        <w:rPr>
          <w:rFonts w:ascii="Times New Roman" w:hAnsi="Times New Roman" w:cs="Times New Roman"/>
          <w:sz w:val="28"/>
          <w:szCs w:val="28"/>
          <w:shd w:val="clear" w:color="auto" w:fill="FFFFFF"/>
        </w:rPr>
        <w:t>Канакиной</w:t>
      </w:r>
      <w:proofErr w:type="spellEnd"/>
      <w:r w:rsidR="00B85708" w:rsidRPr="00F9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даны упражнения по</w:t>
      </w:r>
      <w:r w:rsidR="00265860" w:rsidRPr="00F97D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="00B85708" w:rsidRPr="00F97D8D">
        <w:rPr>
          <w:rFonts w:ascii="Times New Roman" w:hAnsi="Times New Roman" w:cs="Times New Roman"/>
          <w:iCs/>
          <w:sz w:val="28"/>
          <w:szCs w:val="28"/>
        </w:rPr>
        <w:t>азвитию</w:t>
      </w:r>
      <w:r w:rsidR="00265860" w:rsidRPr="00F97D8D">
        <w:rPr>
          <w:rFonts w:ascii="Times New Roman" w:hAnsi="Times New Roman" w:cs="Times New Roman"/>
          <w:iCs/>
          <w:sz w:val="28"/>
          <w:szCs w:val="28"/>
        </w:rPr>
        <w:t xml:space="preserve"> речи</w:t>
      </w:r>
      <w:r w:rsidR="00B85708" w:rsidRPr="00F97D8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65860" w:rsidRPr="00F97D8D">
        <w:rPr>
          <w:rFonts w:ascii="Times New Roman" w:hAnsi="Times New Roman" w:cs="Times New Roman"/>
          <w:iCs/>
          <w:sz w:val="28"/>
          <w:szCs w:val="28"/>
        </w:rPr>
        <w:t>на</w:t>
      </w:r>
      <w:r w:rsidR="00B85708" w:rsidRPr="00F97D8D">
        <w:rPr>
          <w:rFonts w:ascii="Times New Roman" w:hAnsi="Times New Roman" w:cs="Times New Roman"/>
          <w:iCs/>
          <w:sz w:val="28"/>
          <w:szCs w:val="28"/>
        </w:rPr>
        <w:t xml:space="preserve">правленные, например, на </w:t>
      </w:r>
      <w:r w:rsidR="00265860" w:rsidRPr="00F97D8D">
        <w:rPr>
          <w:rFonts w:ascii="Times New Roman" w:hAnsi="Times New Roman" w:cs="Times New Roman"/>
          <w:iCs/>
          <w:sz w:val="28"/>
          <w:szCs w:val="28"/>
        </w:rPr>
        <w:t xml:space="preserve"> воспроизведение по памяти содержания русской н</w:t>
      </w:r>
      <w:r w:rsidR="00B85708" w:rsidRPr="00F97D8D">
        <w:rPr>
          <w:rFonts w:ascii="Times New Roman" w:hAnsi="Times New Roman" w:cs="Times New Roman"/>
          <w:iCs/>
          <w:sz w:val="28"/>
          <w:szCs w:val="28"/>
        </w:rPr>
        <w:t>а</w:t>
      </w:r>
      <w:r w:rsidR="00116F71">
        <w:rPr>
          <w:rFonts w:ascii="Times New Roman" w:hAnsi="Times New Roman" w:cs="Times New Roman"/>
          <w:iCs/>
          <w:sz w:val="28"/>
          <w:szCs w:val="28"/>
        </w:rPr>
        <w:t>родной сказки «Лиса и Журавль», упражнения на восстановление деформированных предложений, текста, устный пересказ по</w:t>
      </w:r>
      <w:r w:rsidR="006F3DB8">
        <w:rPr>
          <w:rFonts w:ascii="Times New Roman" w:hAnsi="Times New Roman" w:cs="Times New Roman"/>
          <w:iCs/>
          <w:sz w:val="28"/>
          <w:szCs w:val="28"/>
        </w:rPr>
        <w:t xml:space="preserve"> готовому </w:t>
      </w:r>
      <w:r w:rsidR="00116F71">
        <w:rPr>
          <w:rFonts w:ascii="Times New Roman" w:hAnsi="Times New Roman" w:cs="Times New Roman"/>
          <w:iCs/>
          <w:sz w:val="28"/>
          <w:szCs w:val="28"/>
        </w:rPr>
        <w:t xml:space="preserve"> плану</w:t>
      </w:r>
      <w:r w:rsidR="006F3DB8">
        <w:rPr>
          <w:rFonts w:ascii="Times New Roman" w:hAnsi="Times New Roman" w:cs="Times New Roman"/>
          <w:iCs/>
          <w:sz w:val="28"/>
          <w:szCs w:val="28"/>
        </w:rPr>
        <w:t xml:space="preserve"> или по картинному плану</w:t>
      </w:r>
      <w:r w:rsidR="00116F71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116F71">
        <w:rPr>
          <w:rFonts w:ascii="Times New Roman" w:hAnsi="Times New Roman" w:cs="Times New Roman"/>
          <w:iCs/>
          <w:sz w:val="28"/>
          <w:szCs w:val="28"/>
        </w:rPr>
        <w:t>озаглавливание</w:t>
      </w:r>
      <w:proofErr w:type="spellEnd"/>
      <w:r w:rsidR="00116F71">
        <w:rPr>
          <w:rFonts w:ascii="Times New Roman" w:hAnsi="Times New Roman" w:cs="Times New Roman"/>
          <w:iCs/>
          <w:sz w:val="28"/>
          <w:szCs w:val="28"/>
        </w:rPr>
        <w:t xml:space="preserve"> текста, составление плана</w:t>
      </w:r>
      <w:r w:rsidR="006F3DB8">
        <w:rPr>
          <w:rFonts w:ascii="Times New Roman" w:hAnsi="Times New Roman" w:cs="Times New Roman"/>
          <w:iCs/>
          <w:sz w:val="28"/>
          <w:szCs w:val="28"/>
        </w:rPr>
        <w:t>, письменные ответы на вопросы</w:t>
      </w:r>
      <w:r w:rsidR="00116F7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B85708" w:rsidRPr="00F97D8D">
        <w:rPr>
          <w:rFonts w:ascii="Times New Roman" w:hAnsi="Times New Roman" w:cs="Times New Roman"/>
          <w:iCs/>
          <w:sz w:val="28"/>
          <w:szCs w:val="28"/>
        </w:rPr>
        <w:t xml:space="preserve">Выполняя подобные упражнения, </w:t>
      </w:r>
      <w:r w:rsidR="00265860" w:rsidRPr="00F97D8D">
        <w:rPr>
          <w:rFonts w:ascii="Times New Roman" w:hAnsi="Times New Roman" w:cs="Times New Roman"/>
          <w:iCs/>
          <w:sz w:val="28"/>
          <w:szCs w:val="28"/>
        </w:rPr>
        <w:t>дети учатся определять тему и главную мысль, подбирать заголовок, выбирать и записывать предложения, ко</w:t>
      </w:r>
      <w:r w:rsidR="00B85708" w:rsidRPr="00F97D8D">
        <w:rPr>
          <w:rFonts w:ascii="Times New Roman" w:hAnsi="Times New Roman" w:cs="Times New Roman"/>
          <w:iCs/>
          <w:sz w:val="28"/>
          <w:szCs w:val="28"/>
        </w:rPr>
        <w:t>торыми можно подписать рисунки.</w:t>
      </w:r>
    </w:p>
    <w:p w:rsidR="00EA0BBA" w:rsidRPr="00F97D8D" w:rsidRDefault="007F4B41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F3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</w:t>
      </w:r>
      <w:r w:rsidR="00B85708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атривает для II класса изложения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учителя небольшого текста (30—40 слов) по во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просам или по данному плану из 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2—3 пунктов; для III класса — изложение текста (40—60 слов) по плану, составленному кол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лективно, из 3—5 пунктов; для IV класса — подробное и сжа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тое изложение текста из 70—90 слов по плану, составленному самостоятельно, а также изложение прочитанного с изменени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формы.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32314" w:rsidRDefault="007F4B41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BBA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тематическом планировании </w:t>
      </w:r>
      <w:r w:rsidR="0057000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«Школа России» во 2-4 классах</w:t>
      </w:r>
      <w:r w:rsidR="00B85708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уделяется </w:t>
      </w:r>
      <w:r w:rsidR="00C51E24">
        <w:rPr>
          <w:rFonts w:ascii="Times New Roman" w:eastAsia="Times New Roman" w:hAnsi="Times New Roman" w:cs="Times New Roman"/>
          <w:sz w:val="28"/>
          <w:szCs w:val="28"/>
          <w:lang w:eastAsia="ru-RU"/>
        </w:rPr>
        <w:t>21 час  работе над изложением.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82B" w:rsidRPr="0074082B" w:rsidRDefault="0074082B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82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Виды изложений в УМК «Школа России» (2-4 классы):</w:t>
      </w:r>
    </w:p>
    <w:p w:rsidR="003F3277" w:rsidRPr="003F3277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класс:</w:t>
      </w:r>
    </w:p>
    <w:p w:rsidR="00D32314" w:rsidRPr="00F97D8D" w:rsidRDefault="00D32314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- повествование на основе зрительного восприятия текста по вопросам к каждому предложению; </w:t>
      </w:r>
    </w:p>
    <w:p w:rsidR="00D32314" w:rsidRPr="006F20B0" w:rsidRDefault="00D32314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- повествование на основе зрительного восприятия текста по готовому плану, опорным словам; </w:t>
      </w:r>
      <w:r w:rsidR="006F2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E61741" w:rsidRPr="00E61741" w:rsidRDefault="00D32314" w:rsidP="007F4B41">
      <w:pPr>
        <w:spacing w:after="150" w:line="240" w:lineRule="auto"/>
        <w:jc w:val="both"/>
        <w:rPr>
          <w:rFonts w:ascii="Times New Roman" w:hAnsi="Times New Roman" w:cs="Times New Roman"/>
          <w:spacing w:val="9"/>
          <w:sz w:val="28"/>
          <w:szCs w:val="28"/>
        </w:rPr>
      </w:pPr>
      <w:r w:rsidRPr="00E61741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E61741" w:rsidRPr="00E6174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E61741" w:rsidRPr="00E61741">
        <w:rPr>
          <w:rFonts w:ascii="Times New Roman" w:hAnsi="Times New Roman" w:cs="Times New Roman"/>
          <w:spacing w:val="5"/>
          <w:sz w:val="28"/>
          <w:szCs w:val="28"/>
        </w:rPr>
        <w:t>редактирование текста, восста</w:t>
      </w:r>
      <w:r w:rsidR="00E61741" w:rsidRPr="00E61741">
        <w:rPr>
          <w:rFonts w:ascii="Times New Roman" w:hAnsi="Times New Roman" w:cs="Times New Roman"/>
          <w:spacing w:val="5"/>
          <w:sz w:val="28"/>
          <w:szCs w:val="28"/>
        </w:rPr>
        <w:softHyphen/>
      </w:r>
      <w:r w:rsidR="00E61741" w:rsidRPr="00E61741">
        <w:rPr>
          <w:rFonts w:ascii="Times New Roman" w:hAnsi="Times New Roman" w:cs="Times New Roman"/>
          <w:spacing w:val="4"/>
          <w:sz w:val="28"/>
          <w:szCs w:val="28"/>
        </w:rPr>
        <w:t>новление деформированного повествовательно</w:t>
      </w:r>
      <w:r w:rsidR="00E61741" w:rsidRPr="00E61741">
        <w:rPr>
          <w:rFonts w:ascii="Times New Roman" w:hAnsi="Times New Roman" w:cs="Times New Roman"/>
          <w:spacing w:val="4"/>
          <w:sz w:val="28"/>
          <w:szCs w:val="28"/>
        </w:rPr>
        <w:softHyphen/>
      </w:r>
      <w:r w:rsidR="00E61741" w:rsidRPr="00E61741">
        <w:rPr>
          <w:rFonts w:ascii="Times New Roman" w:hAnsi="Times New Roman" w:cs="Times New Roman"/>
          <w:spacing w:val="1"/>
          <w:sz w:val="28"/>
          <w:szCs w:val="28"/>
        </w:rPr>
        <w:t>го текста;</w:t>
      </w:r>
      <w:r w:rsidR="00E61741" w:rsidRPr="00E61741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</w:p>
    <w:p w:rsidR="00D32314" w:rsidRDefault="00151A4D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- повествование на основе слухового восприятия текста по обобще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вопросам, опорным словам.</w:t>
      </w:r>
    </w:p>
    <w:p w:rsidR="003F3277" w:rsidRPr="003F3277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класс:</w:t>
      </w:r>
    </w:p>
    <w:p w:rsidR="00D32314" w:rsidRPr="00F97D8D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– описание на основе зрительного восприятия текста по коллективно составленному плану, опорным словам; </w:t>
      </w:r>
    </w:p>
    <w:p w:rsidR="00D32314" w:rsidRPr="00F97D8D" w:rsidRDefault="00151A4D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– описание на основе слухового восприятия текста по коллективно составленному плану, опорным словам;</w:t>
      </w:r>
    </w:p>
    <w:p w:rsidR="00D32314" w:rsidRPr="00F97D8D" w:rsidRDefault="00151A4D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– повествование с элементами описания на основе зрительного восприятия текста по плану, опорным словам; </w:t>
      </w:r>
    </w:p>
    <w:p w:rsidR="00D32314" w:rsidRPr="00F97D8D" w:rsidRDefault="00151A4D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– повествование с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элементами описания по памяти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51E24" w:rsidRPr="007F4B41" w:rsidRDefault="00151A4D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32314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изложение – повествование с элементами описания на основе слухового восприятия текста по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артинному плану, опорным словам.</w:t>
      </w:r>
    </w:p>
    <w:p w:rsidR="003F3277" w:rsidRPr="003F3277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 класс:</w:t>
      </w:r>
    </w:p>
    <w:p w:rsidR="00E30F21" w:rsidRPr="003F3277" w:rsidRDefault="007F5066" w:rsidP="007F4B41">
      <w:pPr>
        <w:numPr>
          <w:ilvl w:val="0"/>
          <w:numId w:val="33"/>
        </w:numPr>
        <w:tabs>
          <w:tab w:val="clear" w:pos="720"/>
        </w:tabs>
        <w:spacing w:after="15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DB8"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– описание на основе зрительного восприятия текста по коллективно составленному плану, опорным словам; </w:t>
      </w:r>
    </w:p>
    <w:p w:rsidR="00E30F21" w:rsidRPr="003F3277" w:rsidRDefault="006F3DB8" w:rsidP="007F4B41">
      <w:pPr>
        <w:numPr>
          <w:ilvl w:val="0"/>
          <w:numId w:val="33"/>
        </w:numPr>
        <w:tabs>
          <w:tab w:val="clear" w:pos="72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– описание на основе зрительного восприятия текста по самостоятельно составленному плану, опорным словам; </w:t>
      </w:r>
    </w:p>
    <w:p w:rsidR="00E30F21" w:rsidRPr="003F3277" w:rsidRDefault="006F3DB8" w:rsidP="007F4B41">
      <w:pPr>
        <w:numPr>
          <w:ilvl w:val="0"/>
          <w:numId w:val="33"/>
        </w:numPr>
        <w:tabs>
          <w:tab w:val="clear" w:pos="72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изложение – повествование с элементами описания на основе                 зрительного восприятия текста по плану, опорным словам; </w:t>
      </w:r>
    </w:p>
    <w:p w:rsidR="003F3277" w:rsidRPr="003F3277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>4)   изложение – рассуждение на основе з</w:t>
      </w:r>
      <w:r w:rsidR="00E6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рительного восприятия  </w:t>
      </w:r>
      <w:r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текста по плану, опорным словам; </w:t>
      </w:r>
    </w:p>
    <w:p w:rsidR="003F3277" w:rsidRPr="003F3277" w:rsidRDefault="00151A4D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3F3277"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изложение с элементами описания и рассуждения на основе    зрительного восприятия текста по плану, опорным словам; </w:t>
      </w:r>
    </w:p>
    <w:p w:rsidR="003F3277" w:rsidRPr="003F3277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  краткое изложение текста по плану, опорным словам; </w:t>
      </w:r>
    </w:p>
    <w:p w:rsidR="003F3277" w:rsidRDefault="003F327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  изложение с творческим заданием на основе слухового     восприятия текста по плану; </w:t>
      </w:r>
    </w:p>
    <w:p w:rsidR="00E30F21" w:rsidRPr="00D3005D" w:rsidRDefault="00151A4D" w:rsidP="007F4B41">
      <w:pPr>
        <w:spacing w:after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30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F3DB8" w:rsidRPr="00D300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контрольное изложение по самостоятельно составленному плану, опорным словам.</w:t>
      </w:r>
    </w:p>
    <w:p w:rsidR="00F2528B" w:rsidRPr="00F97D8D" w:rsidRDefault="00F2528B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Классификацию изложений можно представить в виде следующей схемы:</w:t>
      </w:r>
    </w:p>
    <w:tbl>
      <w:tblPr>
        <w:tblW w:w="980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88"/>
        <w:gridCol w:w="2845"/>
        <w:gridCol w:w="3169"/>
      </w:tblGrid>
      <w:tr w:rsidR="000F718A" w:rsidRPr="004B4D9F" w:rsidTr="00F2528B">
        <w:trPr>
          <w:trHeight w:val="600"/>
          <w:tblCellSpacing w:w="0" w:type="dxa"/>
        </w:trPr>
        <w:tc>
          <w:tcPr>
            <w:tcW w:w="3788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письменные ответы на вопросы (подготовительная работа)</w:t>
            </w:r>
          </w:p>
        </w:tc>
        <w:tc>
          <w:tcPr>
            <w:tcW w:w="2845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56BC72" wp14:editId="50881E68">
                  <wp:extent cx="1608083" cy="1196252"/>
                  <wp:effectExtent l="0" t="0" r="0" b="4445"/>
                  <wp:docPr id="6" name="Рисунок 6" descr="http://fs.nashaucheba.ru/tw_files2/urls_3/1437/d-1436582/1436582_html_m599e4d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s.nashaucheba.ru/tw_files2/urls_3/1437/d-1436582/1436582_html_m599e4d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197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169" w:type="dxa"/>
            <w:vAlign w:val="center"/>
            <w:hideMark/>
          </w:tcPr>
          <w:p w:rsidR="0080463E" w:rsidRPr="004B4D9F" w:rsidRDefault="0080463E" w:rsidP="007F4B41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ответы словами, имеющимися в вопросе;</w:t>
            </w:r>
          </w:p>
          <w:p w:rsidR="0080463E" w:rsidRPr="004B4D9F" w:rsidRDefault="0080463E" w:rsidP="007F4B41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ответы с подбором новых слов;</w:t>
            </w:r>
          </w:p>
          <w:p w:rsidR="0080463E" w:rsidRPr="004B4D9F" w:rsidRDefault="0080463E" w:rsidP="007F4B41">
            <w:pPr>
              <w:numPr>
                <w:ilvl w:val="0"/>
                <w:numId w:val="2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ответы самостоятельно составленными предложениями.</w:t>
            </w:r>
          </w:p>
        </w:tc>
      </w:tr>
      <w:tr w:rsidR="000F718A" w:rsidRPr="004B4D9F" w:rsidTr="00F2528B">
        <w:trPr>
          <w:trHeight w:val="600"/>
          <w:tblCellSpacing w:w="0" w:type="dxa"/>
        </w:trPr>
        <w:tc>
          <w:tcPr>
            <w:tcW w:w="3788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цели проведения</w:t>
            </w:r>
          </w:p>
        </w:tc>
        <w:tc>
          <w:tcPr>
            <w:tcW w:w="2845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035014" wp14:editId="4723D001">
                  <wp:extent cx="1381125" cy="923925"/>
                  <wp:effectExtent l="0" t="0" r="9525" b="9525"/>
                  <wp:docPr id="5" name="Рисунок 5" descr="http://fs.nashaucheba.ru/tw_files2/urls_3/1437/d-1436582/1436582_html_m628eecf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s.nashaucheba.ru/tw_files2/urls_3/1437/d-1436582/1436582_html_m628eecf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3169" w:type="dxa"/>
            <w:vAlign w:val="center"/>
            <w:hideMark/>
          </w:tcPr>
          <w:p w:rsidR="0080463E" w:rsidRPr="004B4D9F" w:rsidRDefault="0080463E" w:rsidP="007F4B41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обучающее</w:t>
            </w:r>
          </w:p>
          <w:p w:rsidR="0080463E" w:rsidRPr="004B4D9F" w:rsidRDefault="0080463E" w:rsidP="007F4B41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контрольное</w:t>
            </w:r>
          </w:p>
        </w:tc>
      </w:tr>
      <w:tr w:rsidR="000F718A" w:rsidRPr="004B4D9F" w:rsidTr="00F2528B">
        <w:trPr>
          <w:trHeight w:val="492"/>
          <w:tblCellSpacing w:w="0" w:type="dxa"/>
        </w:trPr>
        <w:tc>
          <w:tcPr>
            <w:tcW w:w="3788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объему</w:t>
            </w:r>
          </w:p>
        </w:tc>
        <w:tc>
          <w:tcPr>
            <w:tcW w:w="2845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EF8DCE" wp14:editId="581FF0B3">
                  <wp:extent cx="1608083" cy="1093075"/>
                  <wp:effectExtent l="0" t="0" r="0" b="0"/>
                  <wp:docPr id="4" name="Рисунок 4" descr="http://fs.nashaucheba.ru/tw_files2/urls_3/1437/d-1436582/1436582_html_m599e4d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fs.nashaucheba.ru/tw_files2/urls_3/1437/d-1436582/1436582_html_m599e4d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94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vAlign w:val="center"/>
            <w:hideMark/>
          </w:tcPr>
          <w:p w:rsidR="0080463E" w:rsidRPr="004B4D9F" w:rsidRDefault="0080463E" w:rsidP="007F4B41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подробное</w:t>
            </w:r>
          </w:p>
          <w:p w:rsidR="0080463E" w:rsidRPr="004B4D9F" w:rsidRDefault="0080463E" w:rsidP="007F4B41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сжатое</w:t>
            </w:r>
          </w:p>
          <w:p w:rsidR="0080463E" w:rsidRPr="004B4D9F" w:rsidRDefault="0080463E" w:rsidP="007F4B41">
            <w:pPr>
              <w:numPr>
                <w:ilvl w:val="0"/>
                <w:numId w:val="2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выборочное</w:t>
            </w:r>
          </w:p>
        </w:tc>
      </w:tr>
      <w:tr w:rsidR="000F718A" w:rsidRPr="004B4D9F" w:rsidTr="00F2528B">
        <w:trPr>
          <w:trHeight w:val="164"/>
          <w:tblCellSpacing w:w="0" w:type="dxa"/>
        </w:trPr>
        <w:tc>
          <w:tcPr>
            <w:tcW w:w="3788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характеру восприятия</w:t>
            </w:r>
          </w:p>
        </w:tc>
        <w:tc>
          <w:tcPr>
            <w:tcW w:w="2845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61ED33" wp14:editId="33D5A621">
                  <wp:extent cx="1609725" cy="809625"/>
                  <wp:effectExtent l="0" t="0" r="9525" b="9525"/>
                  <wp:docPr id="3" name="Рисунок 3" descr="http://fs.nashaucheba.ru/tw_files2/urls_3/1437/d-1436582/1436582_html_m54f775d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s.nashaucheba.ru/tw_files2/urls_3/1437/d-1436582/1436582_html_m54f775d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vAlign w:val="center"/>
            <w:hideMark/>
          </w:tcPr>
          <w:p w:rsidR="0080463E" w:rsidRPr="004B4D9F" w:rsidRDefault="0080463E" w:rsidP="007F4B41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слуховое</w:t>
            </w:r>
          </w:p>
          <w:p w:rsidR="0080463E" w:rsidRPr="004B4D9F" w:rsidRDefault="0080463E" w:rsidP="007F4B41">
            <w:pPr>
              <w:numPr>
                <w:ilvl w:val="0"/>
                <w:numId w:val="3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зрительное</w:t>
            </w:r>
          </w:p>
        </w:tc>
      </w:tr>
      <w:tr w:rsidR="000F718A" w:rsidRPr="004B4D9F" w:rsidTr="00F2528B">
        <w:trPr>
          <w:trHeight w:val="746"/>
          <w:tblCellSpacing w:w="0" w:type="dxa"/>
        </w:trPr>
        <w:tc>
          <w:tcPr>
            <w:tcW w:w="3788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степени самостоятельности учащихся</w:t>
            </w:r>
          </w:p>
        </w:tc>
        <w:tc>
          <w:tcPr>
            <w:tcW w:w="2845" w:type="dxa"/>
            <w:vAlign w:val="center"/>
            <w:hideMark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6530958" wp14:editId="5A9A4823">
                  <wp:extent cx="1492469" cy="1332002"/>
                  <wp:effectExtent l="0" t="0" r="0" b="1905"/>
                  <wp:docPr id="2" name="Рисунок 2" descr="http://fs.nashaucheba.ru/tw_files2/urls_3/1437/d-1436582/1436582_html_3f6af2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s.nashaucheba.ru/tw_files2/urls_3/1437/d-1436582/1436582_html_3f6af2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3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  <w:vAlign w:val="center"/>
            <w:hideMark/>
          </w:tcPr>
          <w:p w:rsidR="0080463E" w:rsidRPr="004B4D9F" w:rsidRDefault="0080463E" w:rsidP="007F4B4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готовому плану</w:t>
            </w:r>
          </w:p>
          <w:p w:rsidR="0080463E" w:rsidRPr="004B4D9F" w:rsidRDefault="0080463E" w:rsidP="007F4B4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коллективно составленному плану</w:t>
            </w:r>
          </w:p>
          <w:p w:rsidR="0080463E" w:rsidRPr="004B4D9F" w:rsidRDefault="0080463E" w:rsidP="007F4B41">
            <w:pPr>
              <w:numPr>
                <w:ilvl w:val="0"/>
                <w:numId w:val="3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4D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самостоятельно составленному плану</w:t>
            </w:r>
          </w:p>
        </w:tc>
      </w:tr>
      <w:tr w:rsidR="000F718A" w:rsidRPr="004B4D9F" w:rsidTr="00F2528B">
        <w:trPr>
          <w:trHeight w:val="855"/>
          <w:tblCellSpacing w:w="0" w:type="dxa"/>
        </w:trPr>
        <w:tc>
          <w:tcPr>
            <w:tcW w:w="3788" w:type="dxa"/>
            <w:vAlign w:val="center"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5" w:type="dxa"/>
            <w:vAlign w:val="center"/>
          </w:tcPr>
          <w:p w:rsidR="0080463E" w:rsidRPr="004B4D9F" w:rsidRDefault="0080463E" w:rsidP="007F4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9" w:type="dxa"/>
            <w:vAlign w:val="center"/>
          </w:tcPr>
          <w:p w:rsidR="0080463E" w:rsidRPr="004B4D9F" w:rsidRDefault="0080463E" w:rsidP="007F4B41">
            <w:pPr>
              <w:numPr>
                <w:ilvl w:val="0"/>
                <w:numId w:val="3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5066" w:rsidRPr="00F97D8D" w:rsidRDefault="009804A8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</w:t>
      </w:r>
      <w:r w:rsidR="007F5066" w:rsidRPr="00F97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Методика </w:t>
      </w:r>
      <w:r w:rsidR="00561C59" w:rsidRPr="00F97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над изложением </w:t>
      </w:r>
      <w:r w:rsidR="007F5066" w:rsidRPr="00F97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русского языка</w:t>
      </w:r>
    </w:p>
    <w:p w:rsidR="007F5066" w:rsidRDefault="004B4D9F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ребенка хорошая речь – залог успешного обучения и развития. Дети с плохо развитой речью нередко оказываются неуспевающими по разным предметам. Работа над изложением способствует развитию речи учащихся.</w:t>
      </w:r>
    </w:p>
    <w:p w:rsidR="006F20B0" w:rsidRPr="006F20B0" w:rsidRDefault="006F20B0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5066" w:rsidRPr="00F97D8D" w:rsidRDefault="004B4D9F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506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вышесказанного можно сделать вывод, что работа над изложением – неотъемлемая часть его написания. Без проработки материала невозможно достичь целей и задач изложения.</w:t>
      </w:r>
    </w:p>
    <w:p w:rsidR="007F5066" w:rsidRPr="00F97D8D" w:rsidRDefault="007F5066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изложением состоит из 3 основных этапов:</w:t>
      </w:r>
    </w:p>
    <w:p w:rsidR="007F5066" w:rsidRPr="00F97D8D" w:rsidRDefault="007F5066" w:rsidP="007F4B41">
      <w:pPr>
        <w:numPr>
          <w:ilvl w:val="0"/>
          <w:numId w:val="2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работа.</w:t>
      </w:r>
    </w:p>
    <w:p w:rsidR="007F5066" w:rsidRPr="00F97D8D" w:rsidRDefault="007F5066" w:rsidP="007F4B41">
      <w:pPr>
        <w:numPr>
          <w:ilvl w:val="0"/>
          <w:numId w:val="2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 уроке.</w:t>
      </w:r>
    </w:p>
    <w:p w:rsidR="007F5066" w:rsidRDefault="007F5066" w:rsidP="007F4B41">
      <w:pPr>
        <w:numPr>
          <w:ilvl w:val="0"/>
          <w:numId w:val="22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Редактирование текста.</w:t>
      </w:r>
      <w:r w:rsidR="0057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Самооценка.</w:t>
      </w:r>
    </w:p>
    <w:p w:rsidR="009804A8" w:rsidRPr="00F97D8D" w:rsidRDefault="009804A8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4A8" w:rsidRDefault="00F207D6" w:rsidP="004B4D9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F97D8D">
        <w:rPr>
          <w:b/>
          <w:bCs/>
          <w:sz w:val="28"/>
          <w:szCs w:val="28"/>
        </w:rPr>
        <w:t>1. Постановка цели. Подготовка к восприятию текста.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  <w:t>Грамотное начало - половина успеха. Перед началом урока необхо</w:t>
      </w:r>
      <w:r w:rsidRPr="00F97D8D">
        <w:rPr>
          <w:sz w:val="28"/>
          <w:szCs w:val="28"/>
        </w:rPr>
        <w:softHyphen/>
        <w:t>димо обязательно заинтересовать ребенка, причем не только тем, что через некоторое время он сможет грамотно и красиво излагать свои мысли, но и тем, что самое хорошее изложение, например:</w:t>
      </w:r>
      <w:r w:rsidRPr="00F97D8D">
        <w:rPr>
          <w:sz w:val="28"/>
          <w:szCs w:val="28"/>
        </w:rPr>
        <w:br/>
      </w:r>
      <w:r w:rsidR="004B4D9F">
        <w:rPr>
          <w:sz w:val="28"/>
          <w:szCs w:val="28"/>
        </w:rPr>
        <w:t xml:space="preserve">- </w:t>
      </w:r>
      <w:r w:rsidRPr="00F97D8D">
        <w:rPr>
          <w:sz w:val="28"/>
          <w:szCs w:val="28"/>
        </w:rPr>
        <w:t>обязательно прочитают в классе;</w:t>
      </w:r>
      <w:r w:rsidRPr="00F97D8D">
        <w:rPr>
          <w:sz w:val="28"/>
          <w:szCs w:val="28"/>
        </w:rPr>
        <w:br/>
      </w:r>
      <w:r w:rsidR="004B4D9F">
        <w:rPr>
          <w:sz w:val="28"/>
          <w:szCs w:val="28"/>
        </w:rPr>
        <w:t xml:space="preserve">- </w:t>
      </w:r>
      <w:r w:rsidRPr="00F97D8D">
        <w:rPr>
          <w:sz w:val="28"/>
          <w:szCs w:val="28"/>
        </w:rPr>
        <w:t>повесят на стенд, как образец;</w:t>
      </w:r>
      <w:r w:rsidRPr="00F97D8D">
        <w:rPr>
          <w:sz w:val="28"/>
          <w:szCs w:val="28"/>
        </w:rPr>
        <w:br/>
      </w:r>
      <w:r w:rsidR="004B4D9F">
        <w:rPr>
          <w:sz w:val="28"/>
          <w:szCs w:val="28"/>
        </w:rPr>
        <w:t xml:space="preserve">- </w:t>
      </w:r>
      <w:r w:rsidRPr="00F97D8D">
        <w:rPr>
          <w:sz w:val="28"/>
          <w:szCs w:val="28"/>
        </w:rPr>
        <w:t>вручат «Почетную обложку» для тетради;</w:t>
      </w:r>
      <w:r w:rsidRPr="00F97D8D">
        <w:rPr>
          <w:sz w:val="28"/>
          <w:szCs w:val="28"/>
        </w:rPr>
        <w:br/>
      </w:r>
      <w:r w:rsidR="004B4D9F">
        <w:rPr>
          <w:sz w:val="28"/>
          <w:szCs w:val="28"/>
        </w:rPr>
        <w:t xml:space="preserve">- </w:t>
      </w:r>
      <w:r w:rsidRPr="00F97D8D">
        <w:rPr>
          <w:sz w:val="28"/>
          <w:szCs w:val="28"/>
        </w:rPr>
        <w:t>прочтут на родительском собрании.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</w:r>
      <w:r w:rsidRPr="00F97D8D">
        <w:rPr>
          <w:b/>
          <w:bCs/>
          <w:sz w:val="28"/>
          <w:szCs w:val="28"/>
        </w:rPr>
        <w:t>2. Чтение текста учителем.</w:t>
      </w:r>
      <w:r w:rsidRPr="00F97D8D">
        <w:rPr>
          <w:sz w:val="28"/>
          <w:szCs w:val="28"/>
        </w:rPr>
        <w:br/>
        <w:t>Перед чтением обязательно предупредить детей, что после прочте</w:t>
      </w:r>
      <w:r w:rsidRPr="00F97D8D">
        <w:rPr>
          <w:sz w:val="28"/>
          <w:szCs w:val="28"/>
        </w:rPr>
        <w:softHyphen/>
        <w:t xml:space="preserve">ния будут вопросы по тексту. </w:t>
      </w:r>
      <w:r w:rsidRPr="00F97D8D">
        <w:rPr>
          <w:sz w:val="28"/>
          <w:szCs w:val="28"/>
        </w:rPr>
        <w:br/>
      </w:r>
    </w:p>
    <w:p w:rsidR="009804A8" w:rsidRDefault="00F207D6" w:rsidP="004B4D9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F97D8D">
        <w:rPr>
          <w:b/>
          <w:bCs/>
          <w:sz w:val="28"/>
          <w:szCs w:val="28"/>
        </w:rPr>
        <w:t>3. Беседа по содержанию.</w:t>
      </w:r>
      <w:r w:rsidRPr="00F97D8D">
        <w:rPr>
          <w:sz w:val="28"/>
          <w:szCs w:val="28"/>
        </w:rPr>
        <w:br/>
      </w:r>
      <w:r w:rsidR="00C659B4" w:rsidRPr="00C659B4">
        <w:rPr>
          <w:sz w:val="28"/>
          <w:szCs w:val="28"/>
        </w:rPr>
        <w:t>Желательно отметить учеников за наиболее полные и яркие ответы. </w:t>
      </w:r>
      <w:r w:rsidRPr="00F97D8D">
        <w:rPr>
          <w:sz w:val="28"/>
          <w:szCs w:val="28"/>
        </w:rPr>
        <w:br/>
      </w:r>
    </w:p>
    <w:p w:rsidR="009804A8" w:rsidRDefault="00F207D6" w:rsidP="004B4D9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F97D8D">
        <w:rPr>
          <w:b/>
          <w:bCs/>
          <w:sz w:val="28"/>
          <w:szCs w:val="28"/>
        </w:rPr>
        <w:t>4. Чтение текста учениками.</w:t>
      </w:r>
      <w:r w:rsidRPr="00F97D8D">
        <w:rPr>
          <w:sz w:val="28"/>
          <w:szCs w:val="28"/>
        </w:rPr>
        <w:br/>
      </w:r>
      <w:r w:rsidR="00C659B4" w:rsidRPr="00C659B4">
        <w:rPr>
          <w:sz w:val="28"/>
          <w:szCs w:val="28"/>
        </w:rPr>
        <w:t xml:space="preserve">Самостоятельное чтение текста </w:t>
      </w:r>
      <w:proofErr w:type="gramStart"/>
      <w:r w:rsidR="00C659B4" w:rsidRPr="00C659B4">
        <w:rPr>
          <w:sz w:val="28"/>
          <w:szCs w:val="28"/>
        </w:rPr>
        <w:t>обучающимися</w:t>
      </w:r>
      <w:proofErr w:type="gramEnd"/>
      <w:r w:rsidR="00C659B4" w:rsidRPr="00C659B4">
        <w:rPr>
          <w:sz w:val="28"/>
          <w:szCs w:val="28"/>
        </w:rPr>
        <w:t>.</w:t>
      </w:r>
      <w:r w:rsidRPr="00F97D8D">
        <w:rPr>
          <w:sz w:val="28"/>
          <w:szCs w:val="28"/>
        </w:rPr>
        <w:br/>
      </w:r>
    </w:p>
    <w:p w:rsidR="009804A8" w:rsidRDefault="00F207D6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</w:rPr>
        <w:t> </w:t>
      </w:r>
      <w:r w:rsidR="00C659B4">
        <w:rPr>
          <w:b/>
          <w:bCs/>
          <w:sz w:val="28"/>
          <w:szCs w:val="28"/>
        </w:rPr>
        <w:t xml:space="preserve">5. </w:t>
      </w:r>
      <w:proofErr w:type="spellStart"/>
      <w:r w:rsidR="00C659B4">
        <w:rPr>
          <w:b/>
          <w:bCs/>
          <w:sz w:val="28"/>
          <w:szCs w:val="28"/>
        </w:rPr>
        <w:t>Озаглавливание</w:t>
      </w:r>
      <w:proofErr w:type="spellEnd"/>
      <w:r w:rsidR="00C659B4">
        <w:rPr>
          <w:b/>
          <w:bCs/>
          <w:sz w:val="28"/>
          <w:szCs w:val="28"/>
        </w:rPr>
        <w:t xml:space="preserve"> текста</w:t>
      </w:r>
      <w:r w:rsidRPr="00F97D8D">
        <w:rPr>
          <w:b/>
          <w:bCs/>
          <w:sz w:val="28"/>
          <w:szCs w:val="28"/>
        </w:rPr>
        <w:t>.</w:t>
      </w:r>
      <w:r w:rsidRPr="00F97D8D">
        <w:rPr>
          <w:sz w:val="28"/>
          <w:szCs w:val="28"/>
        </w:rPr>
        <w:t> </w:t>
      </w:r>
    </w:p>
    <w:p w:rsidR="0047405F" w:rsidRDefault="006C04BF" w:rsidP="004B4D9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sz w:val="28"/>
          <w:szCs w:val="28"/>
        </w:rPr>
        <w:t>Этому этапу необходимо уде</w:t>
      </w:r>
      <w:r w:rsidR="0047405F">
        <w:rPr>
          <w:sz w:val="28"/>
          <w:szCs w:val="28"/>
        </w:rPr>
        <w:t>лять должное внимание, в названии необходимо отражать не только тему, но и главную мысль.</w:t>
      </w:r>
      <w:r w:rsidR="00F207D6" w:rsidRPr="00F97D8D">
        <w:rPr>
          <w:sz w:val="28"/>
          <w:szCs w:val="28"/>
        </w:rPr>
        <w:t xml:space="preserve"> Надо обязательно обсуждать и </w:t>
      </w:r>
      <w:r w:rsidR="00F207D6" w:rsidRPr="00F97D8D">
        <w:rPr>
          <w:sz w:val="28"/>
          <w:szCs w:val="28"/>
        </w:rPr>
        <w:lastRenderedPageBreak/>
        <w:t>записывать все предлагаемые варианты.</w:t>
      </w:r>
      <w:r w:rsidR="00F207D6" w:rsidRPr="00F97D8D">
        <w:rPr>
          <w:sz w:val="28"/>
          <w:szCs w:val="28"/>
        </w:rPr>
        <w:br/>
      </w:r>
      <w:r w:rsidR="00F207D6" w:rsidRPr="00F97D8D">
        <w:rPr>
          <w:sz w:val="28"/>
          <w:szCs w:val="28"/>
        </w:rPr>
        <w:br/>
      </w:r>
      <w:r w:rsidR="00F207D6" w:rsidRPr="00F97D8D">
        <w:rPr>
          <w:b/>
          <w:bCs/>
          <w:sz w:val="28"/>
          <w:szCs w:val="28"/>
        </w:rPr>
        <w:t> 6. Деление текста на части. Составление плана.</w:t>
      </w:r>
      <w:r w:rsidR="00F207D6" w:rsidRPr="00F97D8D">
        <w:rPr>
          <w:sz w:val="28"/>
          <w:szCs w:val="28"/>
        </w:rPr>
        <w:br/>
        <w:t>Текст делится на смысловые части. Каждая часть озаглавливается. Причем пункты плана могут быть у детей разные. По возможности рассмотреть</w:t>
      </w:r>
      <w:r w:rsidR="0047405F">
        <w:rPr>
          <w:sz w:val="28"/>
          <w:szCs w:val="28"/>
        </w:rPr>
        <w:t xml:space="preserve"> предлагаемые варианты, выбра</w:t>
      </w:r>
      <w:r w:rsidR="00F207D6" w:rsidRPr="00F97D8D">
        <w:rPr>
          <w:sz w:val="28"/>
          <w:szCs w:val="28"/>
        </w:rPr>
        <w:t>ть, какие</w:t>
      </w:r>
      <w:r w:rsidR="0047405F">
        <w:rPr>
          <w:sz w:val="28"/>
          <w:szCs w:val="28"/>
        </w:rPr>
        <w:t xml:space="preserve"> пункты удачные, </w:t>
      </w:r>
      <w:r w:rsidR="00F207D6" w:rsidRPr="00F97D8D">
        <w:rPr>
          <w:sz w:val="28"/>
          <w:szCs w:val="28"/>
        </w:rPr>
        <w:t xml:space="preserve"> главное, чтобы заголовок абзаца отражал </w:t>
      </w:r>
      <w:r w:rsidR="004B4D9F">
        <w:rPr>
          <w:sz w:val="28"/>
          <w:szCs w:val="28"/>
        </w:rPr>
        <w:t>его главную мысль.</w:t>
      </w:r>
      <w:r w:rsidR="004B4D9F">
        <w:rPr>
          <w:sz w:val="28"/>
          <w:szCs w:val="28"/>
        </w:rPr>
        <w:br/>
      </w:r>
    </w:p>
    <w:p w:rsidR="00775051" w:rsidRDefault="00F207D6" w:rsidP="004B4D9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F97D8D">
        <w:rPr>
          <w:b/>
          <w:bCs/>
          <w:sz w:val="28"/>
          <w:szCs w:val="28"/>
        </w:rPr>
        <w:t> 7. Лексическая подготовка</w:t>
      </w:r>
      <w:r w:rsidR="0047405F">
        <w:rPr>
          <w:b/>
          <w:bCs/>
          <w:sz w:val="28"/>
          <w:szCs w:val="28"/>
        </w:rPr>
        <w:t>.</w:t>
      </w:r>
      <w:r w:rsidRPr="00F97D8D">
        <w:rPr>
          <w:sz w:val="28"/>
          <w:szCs w:val="28"/>
        </w:rPr>
        <w:br/>
        <w:t>Это подбор синонимов, антонимов, а так же нахождение точного значения слова. В целях экономии времени и более тщательной подготовки эту часть работы можно перенести на предыдущий урок, а непосредственно перед написанием изложения уделить этому минимум времени. 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</w:r>
      <w:r w:rsidRPr="00F97D8D">
        <w:rPr>
          <w:b/>
          <w:bCs/>
          <w:sz w:val="28"/>
          <w:szCs w:val="28"/>
        </w:rPr>
        <w:t> 8. Орфографическая подготовка.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  <w:t>Обычно опорные слова, трудные слова и обо</w:t>
      </w:r>
      <w:r w:rsidRPr="00F97D8D">
        <w:rPr>
          <w:sz w:val="28"/>
          <w:szCs w:val="28"/>
        </w:rPr>
        <w:softHyphen/>
        <w:t xml:space="preserve">роты речи выписываются на доску и проговариваются орфограммы. Но еще необходимо выделить их (размером, цветом), обязательно нужно прочитать слова по слогам орфографически. На предыдущих уроках таким словам тоже следует уделить внимание: включить в </w:t>
      </w:r>
      <w:proofErr w:type="spellStart"/>
      <w:r w:rsidRPr="00F97D8D">
        <w:rPr>
          <w:sz w:val="28"/>
          <w:szCs w:val="28"/>
        </w:rPr>
        <w:t>минидиктант</w:t>
      </w:r>
      <w:proofErr w:type="spellEnd"/>
      <w:r w:rsidRPr="00F97D8D">
        <w:rPr>
          <w:sz w:val="28"/>
          <w:szCs w:val="28"/>
        </w:rPr>
        <w:t>, комментированное письмо, вставить пропущенные буквы.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</w:r>
      <w:r w:rsidRPr="00F97D8D">
        <w:rPr>
          <w:b/>
          <w:bCs/>
          <w:sz w:val="28"/>
          <w:szCs w:val="28"/>
        </w:rPr>
        <w:t>9. Составление рассказа по плану.</w:t>
      </w:r>
      <w:r w:rsidRPr="00F97D8D">
        <w:rPr>
          <w:sz w:val="28"/>
          <w:szCs w:val="28"/>
        </w:rPr>
        <w:br/>
        <w:t xml:space="preserve">Обычно текст пересказывают 2-3 </w:t>
      </w:r>
      <w:proofErr w:type="gramStart"/>
      <w:r w:rsidRPr="00F97D8D">
        <w:rPr>
          <w:sz w:val="28"/>
          <w:szCs w:val="28"/>
        </w:rPr>
        <w:t>сильных</w:t>
      </w:r>
      <w:proofErr w:type="gramEnd"/>
      <w:r w:rsidRPr="00F97D8D">
        <w:rPr>
          <w:sz w:val="28"/>
          <w:szCs w:val="28"/>
        </w:rPr>
        <w:t xml:space="preserve"> ученика. Во 2-3 классах лу</w:t>
      </w:r>
      <w:r w:rsidR="00B160A6">
        <w:rPr>
          <w:sz w:val="28"/>
          <w:szCs w:val="28"/>
        </w:rPr>
        <w:t>чше делать это по пунктам плана</w:t>
      </w:r>
      <w:r w:rsidRPr="00F97D8D">
        <w:rPr>
          <w:sz w:val="28"/>
          <w:szCs w:val="28"/>
        </w:rPr>
        <w:t xml:space="preserve">. В 3-4 классах </w:t>
      </w:r>
      <w:r w:rsidR="00B160A6">
        <w:rPr>
          <w:sz w:val="28"/>
          <w:szCs w:val="28"/>
        </w:rPr>
        <w:t xml:space="preserve">уже можно </w:t>
      </w:r>
      <w:r w:rsidRPr="00F97D8D">
        <w:rPr>
          <w:sz w:val="28"/>
          <w:szCs w:val="28"/>
        </w:rPr>
        <w:t>пересказывать весь текст 1-2 раза. Уточнить, как иначе можно выразить мысль, по-другому построить ответ.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</w:r>
      <w:r w:rsidRPr="00F97D8D">
        <w:rPr>
          <w:b/>
          <w:bCs/>
          <w:sz w:val="28"/>
          <w:szCs w:val="28"/>
        </w:rPr>
        <w:t> 10. Повторное чтение текста.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  <w:t>Теперь - полное внимание. Учащимся</w:t>
      </w:r>
      <w:r w:rsidR="00B160A6">
        <w:rPr>
          <w:sz w:val="28"/>
          <w:szCs w:val="28"/>
        </w:rPr>
        <w:t xml:space="preserve"> дается возмож</w:t>
      </w:r>
      <w:r w:rsidR="00B160A6">
        <w:rPr>
          <w:sz w:val="28"/>
          <w:szCs w:val="28"/>
        </w:rPr>
        <w:softHyphen/>
        <w:t>ность в еще</w:t>
      </w:r>
      <w:r w:rsidRPr="00F97D8D">
        <w:rPr>
          <w:sz w:val="28"/>
          <w:szCs w:val="28"/>
        </w:rPr>
        <w:t xml:space="preserve"> раз услышать (или прочитать) текст. Дети сверяют текст с пунктами плана, обращая внимание на опорные слова.</w:t>
      </w:r>
      <w:r w:rsidRPr="00F97D8D">
        <w:rPr>
          <w:sz w:val="28"/>
          <w:szCs w:val="28"/>
        </w:rPr>
        <w:br/>
      </w:r>
      <w:r w:rsidRPr="00F97D8D">
        <w:rPr>
          <w:sz w:val="28"/>
          <w:szCs w:val="28"/>
        </w:rPr>
        <w:br/>
      </w:r>
      <w:r w:rsidR="00B160A6">
        <w:rPr>
          <w:b/>
          <w:bCs/>
          <w:sz w:val="28"/>
          <w:szCs w:val="28"/>
        </w:rPr>
        <w:t>11</w:t>
      </w:r>
      <w:r w:rsidRPr="00F97D8D">
        <w:rPr>
          <w:b/>
          <w:bCs/>
          <w:sz w:val="28"/>
          <w:szCs w:val="28"/>
        </w:rPr>
        <w:t xml:space="preserve">. </w:t>
      </w:r>
      <w:r w:rsidR="00775051">
        <w:rPr>
          <w:b/>
          <w:bCs/>
          <w:sz w:val="28"/>
          <w:szCs w:val="28"/>
        </w:rPr>
        <w:t xml:space="preserve">Запись </w:t>
      </w:r>
      <w:r w:rsidR="00B160A6">
        <w:rPr>
          <w:b/>
          <w:bCs/>
          <w:sz w:val="28"/>
          <w:szCs w:val="28"/>
        </w:rPr>
        <w:t>изложения.</w:t>
      </w:r>
    </w:p>
    <w:p w:rsidR="00B160A6" w:rsidRDefault="00775051" w:rsidP="004B4D9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bCs/>
          <w:sz w:val="28"/>
          <w:szCs w:val="28"/>
        </w:rPr>
        <w:t>Самостоятельно записать текст.</w:t>
      </w:r>
      <w:r w:rsidR="00B160A6">
        <w:rPr>
          <w:sz w:val="28"/>
          <w:szCs w:val="28"/>
        </w:rPr>
        <w:br/>
      </w:r>
      <w:r w:rsidR="00B160A6">
        <w:rPr>
          <w:sz w:val="28"/>
          <w:szCs w:val="28"/>
        </w:rPr>
        <w:br/>
      </w:r>
      <w:r w:rsidR="00B160A6">
        <w:rPr>
          <w:b/>
          <w:bCs/>
          <w:sz w:val="28"/>
          <w:szCs w:val="28"/>
        </w:rPr>
        <w:t xml:space="preserve">12. </w:t>
      </w:r>
      <w:r w:rsidR="00F207D6" w:rsidRPr="00F97D8D">
        <w:rPr>
          <w:b/>
          <w:bCs/>
          <w:sz w:val="28"/>
          <w:szCs w:val="28"/>
        </w:rPr>
        <w:t>Самопроверка.</w:t>
      </w:r>
      <w:r w:rsidR="00F207D6" w:rsidRPr="00F97D8D">
        <w:rPr>
          <w:sz w:val="28"/>
          <w:szCs w:val="28"/>
        </w:rPr>
        <w:br/>
      </w:r>
      <w:r w:rsidR="00F207D6" w:rsidRPr="00F97D8D">
        <w:rPr>
          <w:sz w:val="28"/>
          <w:szCs w:val="28"/>
        </w:rPr>
        <w:br/>
        <w:t>Обязательно нужно приучать детей к самопроверке, не ограничиваясь формальным замечанием «Написал – проверь!». Ученикам со слабо развитой функцией самоконтроля можно дать карточку с трудными словами, в которых орфограммы выделены. Им нужно найти каждое слово у себя в тексте и сравнить написанное.</w:t>
      </w:r>
      <w:r w:rsidR="00F207D6" w:rsidRPr="00F97D8D">
        <w:rPr>
          <w:sz w:val="28"/>
          <w:szCs w:val="28"/>
        </w:rPr>
        <w:br/>
      </w:r>
      <w:r w:rsidR="00F207D6" w:rsidRPr="00F97D8D">
        <w:rPr>
          <w:sz w:val="28"/>
          <w:szCs w:val="28"/>
        </w:rPr>
        <w:lastRenderedPageBreak/>
        <w:t>На следующем уроке после написания изложения методика требует проведение анализа и работы над ошибками.</w:t>
      </w:r>
      <w:r w:rsidR="00F207D6" w:rsidRPr="00F97D8D">
        <w:rPr>
          <w:sz w:val="28"/>
          <w:szCs w:val="28"/>
        </w:rPr>
        <w:br/>
      </w:r>
    </w:p>
    <w:p w:rsidR="00B160A6" w:rsidRDefault="004B4D9F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160A6">
        <w:rPr>
          <w:sz w:val="28"/>
          <w:szCs w:val="28"/>
        </w:rPr>
        <w:t xml:space="preserve">При работе над изложениями </w:t>
      </w:r>
      <w:proofErr w:type="gramStart"/>
      <w:r w:rsidR="00B160A6">
        <w:rPr>
          <w:sz w:val="28"/>
          <w:szCs w:val="28"/>
        </w:rPr>
        <w:t>обучающиеся</w:t>
      </w:r>
      <w:proofErr w:type="gramEnd"/>
      <w:r w:rsidR="00B160A6">
        <w:rPr>
          <w:sz w:val="28"/>
          <w:szCs w:val="28"/>
        </w:rPr>
        <w:t xml:space="preserve"> могут обращаться к памятке для ученика.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</w:rPr>
        <w:t>Памятка для ученика.</w:t>
      </w:r>
    </w:p>
    <w:p w:rsidR="00557B65" w:rsidRPr="00F97D8D" w:rsidRDefault="00557B65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 xml:space="preserve">Внимательно </w:t>
      </w:r>
      <w:r w:rsidR="00B160A6">
        <w:rPr>
          <w:sz w:val="28"/>
          <w:szCs w:val="28"/>
        </w:rPr>
        <w:t>прочитай (</w:t>
      </w:r>
      <w:r w:rsidRPr="00F97D8D">
        <w:rPr>
          <w:sz w:val="28"/>
          <w:szCs w:val="28"/>
        </w:rPr>
        <w:t>послушай</w:t>
      </w:r>
      <w:r w:rsidR="00B160A6">
        <w:rPr>
          <w:sz w:val="28"/>
          <w:szCs w:val="28"/>
        </w:rPr>
        <w:t>)</w:t>
      </w:r>
      <w:r w:rsidRPr="00F97D8D">
        <w:rPr>
          <w:sz w:val="28"/>
          <w:szCs w:val="28"/>
        </w:rPr>
        <w:t xml:space="preserve"> расск</w:t>
      </w:r>
      <w:r w:rsidR="00B160A6">
        <w:rPr>
          <w:sz w:val="28"/>
          <w:szCs w:val="28"/>
        </w:rPr>
        <w:t>аз</w:t>
      </w:r>
      <w:r w:rsidRPr="00F97D8D">
        <w:rPr>
          <w:sz w:val="28"/>
          <w:szCs w:val="28"/>
        </w:rPr>
        <w:t>. После этого будь готов ответить на вопросы по тексту.</w:t>
      </w:r>
    </w:p>
    <w:p w:rsidR="00557B65" w:rsidRPr="00F97D8D" w:rsidRDefault="00557B65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Напиши варианты заголовка.</w:t>
      </w:r>
    </w:p>
    <w:p w:rsidR="00557B65" w:rsidRPr="00F97D8D" w:rsidRDefault="00557B65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Составь план.</w:t>
      </w:r>
    </w:p>
    <w:p w:rsidR="00557B65" w:rsidRDefault="00557B65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Расскажи по плану сам. Послушай товарищей.</w:t>
      </w:r>
    </w:p>
    <w:p w:rsidR="00B160A6" w:rsidRPr="00F97D8D" w:rsidRDefault="00B160A6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Прочитай (послушай еще раз) рассказ.</w:t>
      </w:r>
    </w:p>
    <w:p w:rsidR="00557B65" w:rsidRPr="00F97D8D" w:rsidRDefault="00557B65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Напиши изложение.</w:t>
      </w:r>
    </w:p>
    <w:p w:rsidR="00557B65" w:rsidRPr="00F97D8D" w:rsidRDefault="00557B65" w:rsidP="007F4B41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Проверь, ясно ли передал мысль, нет ли повторов одного и того же слова, все ли слова употреблены удачно. Не забудь про грамотность. Проверь знаки препинания.</w:t>
      </w:r>
    </w:p>
    <w:p w:rsidR="00F207D6" w:rsidRPr="00F97D8D" w:rsidRDefault="00557B65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hAnsi="Times New Roman" w:cs="Times New Roman"/>
          <w:sz w:val="28"/>
          <w:szCs w:val="28"/>
        </w:rPr>
        <w:br/>
      </w:r>
      <w:r w:rsidR="004B4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обучающих изложений, как и любых других письменных работ, требует от учителя не только внимания, но и уважения к труду ученика. </w:t>
      </w:r>
      <w:proofErr w:type="spellStart"/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Пленкин</w:t>
      </w:r>
      <w:proofErr w:type="spellEnd"/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делает замечание: "Лежащая </w:t>
      </w:r>
      <w:r w:rsidR="000178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ученическая тетрадь,</w:t>
      </w:r>
      <w:r w:rsidR="00B16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наивное и несовершенное создание детской мысли, - уже произведение начинающего автора, пусть еще неопытного и неумелого, но уже автора".</w:t>
      </w:r>
    </w:p>
    <w:p w:rsidR="00F207D6" w:rsidRPr="00F97D8D" w:rsidRDefault="004B4D9F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возвращением детям проверенных тетрадей учитель во вступительном слове коротко отмечает общие для класса достоинства и недостатки работ, указывает на способы устранения недостатков.</w:t>
      </w:r>
    </w:p>
    <w:p w:rsidR="00F207D6" w:rsidRPr="00F97D8D" w:rsidRDefault="004B4D9F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проверка тетрадей, окончательного варианта изложения проводится, как обычно, красной пастой, и </w:t>
      </w:r>
      <w:r w:rsidR="002941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проверки ставя</w:t>
      </w:r>
      <w:r w:rsidR="006D63A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941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две </w:t>
      </w:r>
      <w:r w:rsidR="006D63A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 w:rsidR="00294122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F207D6"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</w:rPr>
        <w:t>Рекомендации по оценке изложений в начальной школе.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Основными критериями оценки изложений является </w:t>
      </w:r>
      <w:r w:rsidRPr="00F97D8D">
        <w:rPr>
          <w:sz w:val="28"/>
          <w:szCs w:val="28"/>
          <w:u w:val="single"/>
        </w:rPr>
        <w:t>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</w:t>
      </w:r>
    </w:p>
    <w:p w:rsidR="004B4D9F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lastRenderedPageBreak/>
        <w:t>Изложения в начальной школе носят </w:t>
      </w:r>
      <w:r w:rsidRPr="00F97D8D">
        <w:rPr>
          <w:sz w:val="28"/>
          <w:szCs w:val="28"/>
          <w:u w:val="single"/>
        </w:rPr>
        <w:t>обучающий характер.</w:t>
      </w:r>
      <w:r w:rsidRPr="00F97D8D">
        <w:rPr>
          <w:sz w:val="28"/>
          <w:szCs w:val="28"/>
        </w:rPr>
        <w:t> При проверке творческих работ учащихся учитель ставит </w:t>
      </w:r>
      <w:r w:rsidR="006D63A6" w:rsidRPr="00F97D8D">
        <w:rPr>
          <w:sz w:val="28"/>
          <w:szCs w:val="28"/>
          <w:u w:val="single"/>
        </w:rPr>
        <w:t>две отмет</w:t>
      </w:r>
      <w:r w:rsidRPr="00F97D8D">
        <w:rPr>
          <w:sz w:val="28"/>
          <w:szCs w:val="28"/>
          <w:u w:val="single"/>
        </w:rPr>
        <w:t>ки</w:t>
      </w:r>
      <w:r w:rsidRPr="00F97D8D">
        <w:rPr>
          <w:sz w:val="28"/>
          <w:szCs w:val="28"/>
        </w:rPr>
        <w:t>: за содержание, речевое оформление и за грамотность (5/4).</w:t>
      </w:r>
    </w:p>
    <w:p w:rsidR="00151A4D" w:rsidRPr="004B4D9F" w:rsidRDefault="00294122" w:rsidP="004B4D9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557B65" w:rsidRPr="00F97D8D" w:rsidRDefault="00294122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57B65" w:rsidRPr="00F97D8D">
        <w:rPr>
          <w:b/>
          <w:bCs/>
          <w:sz w:val="28"/>
          <w:szCs w:val="28"/>
          <w:u w:val="single"/>
        </w:rPr>
        <w:t>Оценка содержания и речевого оформления.</w:t>
      </w:r>
    </w:p>
    <w:p w:rsidR="00557B65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</w:rPr>
        <w:t>Отметка «5» </w:t>
      </w:r>
      <w:r w:rsidRPr="00F97D8D">
        <w:rPr>
          <w:sz w:val="28"/>
          <w:szCs w:val="28"/>
        </w:rPr>
        <w:t>ставится за изложение, в котором фактический материал изложен логично, последовательно, полностью передан смысл текста. Предложения построены в соответствии с синтаксической нормой, точно и правильно подобраны слова. Допускается наличие одной негрубой речевой ошибки.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</w:rPr>
        <w:t>Отметка «4» </w:t>
      </w:r>
      <w:r w:rsidRPr="00F97D8D">
        <w:rPr>
          <w:sz w:val="28"/>
          <w:szCs w:val="28"/>
        </w:rPr>
        <w:t xml:space="preserve">ставится за работу, в которой достаточно полно раскрыто содержание, соблюдается </w:t>
      </w:r>
      <w:proofErr w:type="gramStart"/>
      <w:r w:rsidRPr="00F97D8D">
        <w:rPr>
          <w:sz w:val="28"/>
          <w:szCs w:val="28"/>
        </w:rPr>
        <w:t>логика</w:t>
      </w:r>
      <w:proofErr w:type="gramEnd"/>
      <w:r w:rsidRPr="00F97D8D">
        <w:rPr>
          <w:sz w:val="28"/>
          <w:szCs w:val="28"/>
        </w:rPr>
        <w:t xml:space="preserve"> и последовательность изложения мысли. В работе допущено не более трёх ошибок (содержательных или речевых).</w:t>
      </w:r>
    </w:p>
    <w:p w:rsidR="00557B65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</w:rPr>
        <w:t>Отметка «3» </w:t>
      </w:r>
      <w:r w:rsidRPr="00F97D8D">
        <w:rPr>
          <w:sz w:val="28"/>
          <w:szCs w:val="28"/>
        </w:rPr>
        <w:t>ставится за работу при недостаточно полном раскрытии темы, нарушении логики и последовательности изложения мысли. Допускается наличие 4-6 ошибок.</w:t>
      </w:r>
    </w:p>
    <w:p w:rsidR="006C4EC6" w:rsidRDefault="006C4EC6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6C4EC6">
        <w:rPr>
          <w:b/>
          <w:bCs/>
          <w:sz w:val="28"/>
          <w:szCs w:val="28"/>
        </w:rPr>
        <w:t>Отметка «2»</w:t>
      </w:r>
      <w:r w:rsidRPr="006C4EC6">
        <w:rPr>
          <w:sz w:val="28"/>
          <w:szCs w:val="28"/>
        </w:rPr>
        <w:t xml:space="preserve"> </w:t>
      </w:r>
    </w:p>
    <w:p w:rsidR="006C4EC6" w:rsidRDefault="006C4EC6" w:rsidP="007F4B41">
      <w:pPr>
        <w:pStyle w:val="a3"/>
        <w:numPr>
          <w:ilvl w:val="0"/>
          <w:numId w:val="3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  <w:u w:val="single"/>
        </w:rPr>
      </w:pPr>
      <w:r w:rsidRPr="00A77848">
        <w:rPr>
          <w:sz w:val="28"/>
          <w:szCs w:val="28"/>
          <w:u w:val="single"/>
        </w:rPr>
        <w:t>за изложение обучающего характера в начальной школе </w:t>
      </w:r>
      <w:r w:rsidRPr="00A77848">
        <w:rPr>
          <w:b/>
          <w:bCs/>
          <w:sz w:val="28"/>
          <w:szCs w:val="28"/>
          <w:u w:val="single"/>
        </w:rPr>
        <w:t>не ставится.</w:t>
      </w:r>
      <w:r w:rsidRPr="00A77848">
        <w:rPr>
          <w:sz w:val="28"/>
          <w:szCs w:val="28"/>
          <w:u w:val="single"/>
        </w:rPr>
        <w:t> При этом все ошибки исправляются, учитель даёт содержательную оценку работе на словах.</w:t>
      </w:r>
    </w:p>
    <w:p w:rsidR="006C4EC6" w:rsidRPr="006C4EC6" w:rsidRDefault="006C4EC6" w:rsidP="007F4B41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ставится </w:t>
      </w:r>
      <w:r w:rsidRPr="006C4EC6">
        <w:rPr>
          <w:sz w:val="28"/>
          <w:szCs w:val="28"/>
        </w:rPr>
        <w:t>(</w:t>
      </w:r>
      <w:r w:rsidRPr="006C4EC6">
        <w:rPr>
          <w:i/>
          <w:iCs/>
          <w:sz w:val="28"/>
          <w:szCs w:val="28"/>
        </w:rPr>
        <w:t>только при написании контрольного изложения</w:t>
      </w:r>
      <w:r>
        <w:rPr>
          <w:sz w:val="28"/>
          <w:szCs w:val="28"/>
        </w:rPr>
        <w:t>)</w:t>
      </w:r>
      <w:r w:rsidRPr="006C4EC6">
        <w:rPr>
          <w:sz w:val="28"/>
          <w:szCs w:val="28"/>
        </w:rPr>
        <w:t>, если в тексте есть нарушение логики изложения; в содержании текста допущены пропуски, важные для раскрытия основной части, есть значительные неточности в изложении.</w:t>
      </w:r>
    </w:p>
    <w:p w:rsidR="00557B65" w:rsidRPr="00F97D8D" w:rsidRDefault="00294122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57B65" w:rsidRPr="00F97D8D">
        <w:rPr>
          <w:b/>
          <w:bCs/>
          <w:sz w:val="28"/>
          <w:szCs w:val="28"/>
          <w:u w:val="single"/>
        </w:rPr>
        <w:t>Оценка за грамотность.</w:t>
      </w:r>
    </w:p>
    <w:p w:rsidR="00557B65" w:rsidRPr="00F97D8D" w:rsidRDefault="00151A4D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Отметка </w:t>
      </w:r>
      <w:r w:rsidR="00557B65" w:rsidRPr="00F97D8D">
        <w:rPr>
          <w:b/>
          <w:bCs/>
          <w:sz w:val="28"/>
          <w:szCs w:val="28"/>
        </w:rPr>
        <w:t>«5» </w:t>
      </w:r>
      <w:r w:rsidR="00557B65" w:rsidRPr="00F97D8D">
        <w:rPr>
          <w:sz w:val="28"/>
          <w:szCs w:val="28"/>
        </w:rPr>
        <w:t>- допускается несколько исправлений;</w:t>
      </w:r>
    </w:p>
    <w:p w:rsidR="00557B65" w:rsidRPr="00F97D8D" w:rsidRDefault="00151A4D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Отметка </w:t>
      </w:r>
      <w:r w:rsidR="00557B65" w:rsidRPr="00F97D8D">
        <w:rPr>
          <w:b/>
          <w:bCs/>
          <w:sz w:val="28"/>
          <w:szCs w:val="28"/>
        </w:rPr>
        <w:t>«4» - </w:t>
      </w:r>
      <w:r w:rsidR="00557B65" w:rsidRPr="00F97D8D">
        <w:rPr>
          <w:sz w:val="28"/>
          <w:szCs w:val="28"/>
        </w:rPr>
        <w:t>допускается 3 орфографических ошибки, 1 пунктуационные;</w:t>
      </w:r>
    </w:p>
    <w:p w:rsidR="00557B65" w:rsidRPr="00F97D8D" w:rsidRDefault="00151A4D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Отметка </w:t>
      </w:r>
      <w:r w:rsidR="00557B65" w:rsidRPr="00F97D8D">
        <w:rPr>
          <w:b/>
          <w:bCs/>
          <w:sz w:val="28"/>
          <w:szCs w:val="28"/>
        </w:rPr>
        <w:t>«3» </w:t>
      </w:r>
      <w:r w:rsidR="00557B65" w:rsidRPr="00F97D8D">
        <w:rPr>
          <w:sz w:val="28"/>
          <w:szCs w:val="28"/>
        </w:rPr>
        <w:t>- допускаются 4 – 6 орфографических, 2 пунктуационные ошибки.</w:t>
      </w:r>
    </w:p>
    <w:p w:rsidR="006C4EC6" w:rsidRPr="006C4EC6" w:rsidRDefault="006C4EC6" w:rsidP="007F4B41">
      <w:pPr>
        <w:pStyle w:val="a3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6C4EC6">
        <w:rPr>
          <w:b/>
          <w:bCs/>
          <w:sz w:val="28"/>
          <w:szCs w:val="28"/>
        </w:rPr>
        <w:t xml:space="preserve">Отметка «2» - </w:t>
      </w:r>
      <w:r w:rsidRPr="006C4EC6">
        <w:rPr>
          <w:bCs/>
          <w:sz w:val="28"/>
          <w:szCs w:val="28"/>
        </w:rPr>
        <w:t>более 6 орфографических, более 2 пунктуационных ошибок.</w:t>
      </w:r>
    </w:p>
    <w:p w:rsidR="00557B65" w:rsidRPr="00294122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i/>
          <w:sz w:val="28"/>
          <w:szCs w:val="28"/>
          <w:u w:val="single"/>
        </w:rPr>
      </w:pPr>
      <w:r w:rsidRPr="00294122">
        <w:rPr>
          <w:b/>
          <w:i/>
          <w:sz w:val="28"/>
          <w:szCs w:val="28"/>
          <w:u w:val="single"/>
        </w:rPr>
        <w:t>Ошибки отмечаются учителем на полях условными знаками:</w:t>
      </w:r>
    </w:p>
    <w:p w:rsidR="00557B65" w:rsidRPr="00F97D8D" w:rsidRDefault="00F207D6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  <w:lang w:val="en-US"/>
        </w:rPr>
        <w:t>I</w:t>
      </w:r>
      <w:r w:rsidRPr="00F97D8D">
        <w:rPr>
          <w:sz w:val="28"/>
          <w:szCs w:val="28"/>
        </w:rPr>
        <w:t xml:space="preserve"> -</w:t>
      </w:r>
      <w:r w:rsidR="00557B65" w:rsidRPr="00F97D8D">
        <w:rPr>
          <w:sz w:val="28"/>
          <w:szCs w:val="28"/>
        </w:rPr>
        <w:t xml:space="preserve"> орфографическая;</w:t>
      </w:r>
    </w:p>
    <w:p w:rsidR="00557B65" w:rsidRPr="00F97D8D" w:rsidRDefault="00F207D6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  <w:lang w:val="en-US"/>
        </w:rPr>
        <w:t>V</w:t>
      </w:r>
      <w:r w:rsidR="00557B65" w:rsidRPr="00F97D8D">
        <w:rPr>
          <w:sz w:val="28"/>
          <w:szCs w:val="28"/>
        </w:rPr>
        <w:t xml:space="preserve">- </w:t>
      </w:r>
      <w:proofErr w:type="gramStart"/>
      <w:r w:rsidR="00557B65" w:rsidRPr="00F97D8D">
        <w:rPr>
          <w:sz w:val="28"/>
          <w:szCs w:val="28"/>
        </w:rPr>
        <w:t>пунктуационная</w:t>
      </w:r>
      <w:proofErr w:type="gramEnd"/>
      <w:r w:rsidR="00557B65" w:rsidRPr="00F97D8D">
        <w:rPr>
          <w:sz w:val="28"/>
          <w:szCs w:val="28"/>
        </w:rPr>
        <w:t>;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F97D8D">
        <w:rPr>
          <w:sz w:val="28"/>
          <w:szCs w:val="28"/>
        </w:rPr>
        <w:t>С</w:t>
      </w:r>
      <w:proofErr w:type="gramEnd"/>
      <w:r w:rsidRPr="00F97D8D">
        <w:rPr>
          <w:sz w:val="28"/>
          <w:szCs w:val="28"/>
        </w:rPr>
        <w:t xml:space="preserve"> – ошибка в содержании;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proofErr w:type="gramStart"/>
      <w:r w:rsidRPr="00F97D8D">
        <w:rPr>
          <w:sz w:val="28"/>
          <w:szCs w:val="28"/>
        </w:rPr>
        <w:t>Р</w:t>
      </w:r>
      <w:proofErr w:type="gramEnd"/>
      <w:r w:rsidRPr="00F97D8D">
        <w:rPr>
          <w:sz w:val="28"/>
          <w:szCs w:val="28"/>
        </w:rPr>
        <w:t xml:space="preserve"> – речевая ошибка.</w:t>
      </w:r>
    </w:p>
    <w:p w:rsidR="00294122" w:rsidRPr="004B4D9F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Ошибки на неизученные правила исправляются, но не отмечаются на полях.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  <w:u w:val="single"/>
        </w:rPr>
        <w:lastRenderedPageBreak/>
        <w:t>Классификация ошибок в содержании.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i/>
          <w:iCs/>
          <w:sz w:val="28"/>
          <w:szCs w:val="28"/>
        </w:rPr>
        <w:t>Композиционные ошибки:</w:t>
      </w:r>
    </w:p>
    <w:p w:rsidR="00557B65" w:rsidRPr="00F97D8D" w:rsidRDefault="00557B65" w:rsidP="007F4B4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Несоответствие изложения плану;</w:t>
      </w:r>
    </w:p>
    <w:p w:rsidR="00557B65" w:rsidRPr="00F97D8D" w:rsidRDefault="00557B65" w:rsidP="007F4B41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Неоправданное нарушение последовательности в изложении событий, фактов, наблюдений.</w:t>
      </w:r>
    </w:p>
    <w:p w:rsidR="00557B65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i/>
          <w:iCs/>
          <w:sz w:val="28"/>
          <w:szCs w:val="28"/>
        </w:rPr>
      </w:pPr>
      <w:r w:rsidRPr="00F97D8D">
        <w:rPr>
          <w:b/>
          <w:bCs/>
          <w:i/>
          <w:iCs/>
          <w:sz w:val="28"/>
          <w:szCs w:val="28"/>
        </w:rPr>
        <w:t>Логические ошибки:</w:t>
      </w:r>
    </w:p>
    <w:p w:rsidR="00557B65" w:rsidRPr="00F97D8D" w:rsidRDefault="00557B65" w:rsidP="004B4D9F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Пропуск необходимых слов, существенных фактов или признаков описываемого предмета;</w:t>
      </w:r>
    </w:p>
    <w:p w:rsidR="00557B65" w:rsidRPr="00F97D8D" w:rsidRDefault="00557B65" w:rsidP="007F4B4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Нарушение логической последовательности и обоснованности;</w:t>
      </w:r>
    </w:p>
    <w:p w:rsidR="00557B65" w:rsidRPr="00F97D8D" w:rsidRDefault="00557B65" w:rsidP="007F4B4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Употребление в одном ряду понятий разных уровней;</w:t>
      </w:r>
    </w:p>
    <w:p w:rsidR="00557B65" w:rsidRDefault="00557B65" w:rsidP="007F4B41">
      <w:pPr>
        <w:pStyle w:val="a3"/>
        <w:numPr>
          <w:ilvl w:val="0"/>
          <w:numId w:val="15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Нелепые, парадоксальные суждения.</w:t>
      </w:r>
    </w:p>
    <w:p w:rsidR="004B4D9F" w:rsidRDefault="004B4D9F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  <w:u w:val="single"/>
        </w:rPr>
      </w:pP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sz w:val="28"/>
          <w:szCs w:val="28"/>
          <w:u w:val="single"/>
        </w:rPr>
        <w:t>Классификация речевых ошибок.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i/>
          <w:iCs/>
          <w:sz w:val="28"/>
          <w:szCs w:val="28"/>
        </w:rPr>
        <w:t>Лексико-стилистические (словарные) ошибки:</w:t>
      </w:r>
    </w:p>
    <w:p w:rsidR="00557B65" w:rsidRPr="00F97D8D" w:rsidRDefault="00BB13BA" w:rsidP="007F4B4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57B65" w:rsidRPr="00F97D8D">
        <w:rPr>
          <w:sz w:val="28"/>
          <w:szCs w:val="28"/>
        </w:rPr>
        <w:t>еобоснованное повторение одних и тех же слов;</w:t>
      </w:r>
    </w:p>
    <w:p w:rsidR="00557B65" w:rsidRPr="00F97D8D" w:rsidRDefault="00BB13BA" w:rsidP="007F4B4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57B65" w:rsidRPr="00F97D8D">
        <w:rPr>
          <w:sz w:val="28"/>
          <w:szCs w:val="28"/>
        </w:rPr>
        <w:t>потребление слов в неточном и несоответственном ему значении, в результате непонимания значения слова или его оттенков;</w:t>
      </w:r>
    </w:p>
    <w:p w:rsidR="00557B65" w:rsidRPr="00F97D8D" w:rsidRDefault="00557B65" w:rsidP="007F4B4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нарушение общепринятой сочетаемости слов;</w:t>
      </w:r>
    </w:p>
    <w:p w:rsidR="00557B65" w:rsidRPr="00F97D8D" w:rsidRDefault="00557B65" w:rsidP="007F4B4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употребление слов без учёта их эмоционально – экспрессивной или оценочной окраски;</w:t>
      </w:r>
    </w:p>
    <w:p w:rsidR="00557B65" w:rsidRPr="00F97D8D" w:rsidRDefault="00557B65" w:rsidP="007F4B41">
      <w:pPr>
        <w:pStyle w:val="a3"/>
        <w:numPr>
          <w:ilvl w:val="0"/>
          <w:numId w:val="16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употребление диалектных слов и просторечий.</w:t>
      </w: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i/>
          <w:iCs/>
          <w:sz w:val="28"/>
          <w:szCs w:val="28"/>
        </w:rPr>
        <w:t>Морфолого-стилистические ошибки:</w:t>
      </w:r>
    </w:p>
    <w:p w:rsidR="00557B65" w:rsidRPr="00F97D8D" w:rsidRDefault="00557B65" w:rsidP="007F4B4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ошибки в словообразовании (детское словотворчество);</w:t>
      </w:r>
    </w:p>
    <w:p w:rsidR="00557B65" w:rsidRPr="00F97D8D" w:rsidRDefault="00557B65" w:rsidP="007F4B4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употребление диалектных или просторечных форм;</w:t>
      </w:r>
    </w:p>
    <w:p w:rsidR="00557B65" w:rsidRPr="00F97D8D" w:rsidRDefault="00557B65" w:rsidP="007F4B4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пропуск морфем (суффиксов, постфиксов);</w:t>
      </w:r>
    </w:p>
    <w:p w:rsidR="00557B65" w:rsidRDefault="00557B65" w:rsidP="007F4B41">
      <w:pPr>
        <w:pStyle w:val="a3"/>
        <w:numPr>
          <w:ilvl w:val="0"/>
          <w:numId w:val="17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образование формы множественного числа тех существительных, которые употребляются только в единственном числе.</w:t>
      </w:r>
    </w:p>
    <w:p w:rsidR="00294122" w:rsidRDefault="00294122" w:rsidP="007F4B41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b/>
          <w:sz w:val="28"/>
          <w:szCs w:val="28"/>
        </w:rPr>
      </w:pPr>
    </w:p>
    <w:p w:rsidR="00557B65" w:rsidRPr="00F97D8D" w:rsidRDefault="00557B65" w:rsidP="007F4B41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b/>
          <w:bCs/>
          <w:i/>
          <w:iCs/>
          <w:sz w:val="28"/>
          <w:szCs w:val="28"/>
        </w:rPr>
        <w:t>Синтаксико-стилистические ошибки (ошибки в словосочетаниях и предложениях):</w:t>
      </w:r>
    </w:p>
    <w:p w:rsidR="00557B65" w:rsidRPr="00F97D8D" w:rsidRDefault="00557B65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нарушение управления;</w:t>
      </w:r>
    </w:p>
    <w:p w:rsidR="00557B65" w:rsidRPr="00F97D8D" w:rsidRDefault="00557B65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нарушение согласования;</w:t>
      </w:r>
    </w:p>
    <w:p w:rsidR="00557B65" w:rsidRPr="00F97D8D" w:rsidRDefault="00BB13BA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неудачный порядок слов в</w:t>
      </w:r>
      <w:r w:rsidR="00557B65" w:rsidRPr="00F97D8D">
        <w:rPr>
          <w:sz w:val="28"/>
          <w:szCs w:val="28"/>
        </w:rPr>
        <w:t xml:space="preserve"> предложении, приводящий к искажению смысла;</w:t>
      </w:r>
    </w:p>
    <w:p w:rsidR="00557B65" w:rsidRPr="00F97D8D" w:rsidRDefault="00557B65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нарушение смысловой связи между местоимениями и теми словами, на которые они указывают или заменяют;</w:t>
      </w:r>
    </w:p>
    <w:p w:rsidR="00557B65" w:rsidRPr="00F97D8D" w:rsidRDefault="00557B65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двойное выражение подлежащего в одном предложении (именем существительным и местоимением);</w:t>
      </w:r>
    </w:p>
    <w:p w:rsidR="00557B65" w:rsidRPr="00F97D8D" w:rsidRDefault="00557B65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употребление глаголов в несоответственных временных и видовых формах в случаях, когда необходимо употребление одного и того же времени и вида;</w:t>
      </w:r>
    </w:p>
    <w:p w:rsidR="00557B65" w:rsidRPr="00F97D8D" w:rsidRDefault="00557B65" w:rsidP="007F4B41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F97D8D">
        <w:rPr>
          <w:sz w:val="28"/>
          <w:szCs w:val="28"/>
        </w:rPr>
        <w:t>неумение находить границы предложений.</w:t>
      </w:r>
    </w:p>
    <w:p w:rsidR="008825D4" w:rsidRDefault="008825D4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82B" w:rsidRPr="00B47DFB" w:rsidRDefault="00D766A2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4082B" w:rsidRPr="00B47D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Речевые и грамматические ошибки и недочеты</w:t>
      </w: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3141"/>
        <w:gridCol w:w="3368"/>
        <w:gridCol w:w="3663"/>
      </w:tblGrid>
      <w:tr w:rsidR="0074082B" w:rsidRPr="00FB3CB4" w:rsidTr="00FB3CB4">
        <w:tc>
          <w:tcPr>
            <w:tcW w:w="3403" w:type="dxa"/>
          </w:tcPr>
          <w:p w:rsidR="0074082B" w:rsidRPr="00B47DFB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Речевые ошибки</w:t>
            </w:r>
          </w:p>
          <w:p w:rsidR="0074082B" w:rsidRPr="00B47DFB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Типы ошибок</w:t>
            </w:r>
          </w:p>
        </w:tc>
        <w:tc>
          <w:tcPr>
            <w:tcW w:w="3686" w:type="dxa"/>
          </w:tcPr>
          <w:p w:rsidR="0074082B" w:rsidRPr="00B47DFB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Речевые недочеты</w:t>
            </w:r>
          </w:p>
          <w:p w:rsidR="0074082B" w:rsidRPr="00B47DFB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Типы недочетов</w:t>
            </w:r>
          </w:p>
        </w:tc>
        <w:tc>
          <w:tcPr>
            <w:tcW w:w="3933" w:type="dxa"/>
          </w:tcPr>
          <w:p w:rsidR="0074082B" w:rsidRPr="00B47DFB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Грамматические ошибки</w:t>
            </w:r>
          </w:p>
          <w:p w:rsidR="0074082B" w:rsidRPr="00B47DFB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7D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Типы ошибок</w:t>
            </w:r>
          </w:p>
        </w:tc>
      </w:tr>
      <w:tr w:rsidR="0074082B" w:rsidRPr="00FB3CB4" w:rsidTr="00FB3CB4">
        <w:tc>
          <w:tcPr>
            <w:tcW w:w="3403" w:type="dxa"/>
          </w:tcPr>
          <w:p w:rsidR="0074082B" w:rsidRPr="006F20B0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Употребление слова в несвойственном ему значении</w:t>
            </w:r>
          </w:p>
        </w:tc>
        <w:tc>
          <w:tcPr>
            <w:tcW w:w="3686" w:type="dxa"/>
          </w:tcPr>
          <w:p w:rsidR="0074082B" w:rsidRPr="006F20B0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Неразличение</w:t>
            </w:r>
            <w:proofErr w:type="spellEnd"/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синонимичных слов</w:t>
            </w:r>
          </w:p>
        </w:tc>
        <w:tc>
          <w:tcPr>
            <w:tcW w:w="3933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Ошибочное словообразование</w:t>
            </w:r>
          </w:p>
        </w:tc>
      </w:tr>
      <w:tr w:rsidR="0074082B" w:rsidRPr="00FB3CB4" w:rsidTr="00FB3CB4">
        <w:tc>
          <w:tcPr>
            <w:tcW w:w="3403" w:type="dxa"/>
          </w:tcPr>
          <w:p w:rsidR="0074082B" w:rsidRPr="006F20B0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Смешение паронимов</w:t>
            </w:r>
          </w:p>
        </w:tc>
        <w:tc>
          <w:tcPr>
            <w:tcW w:w="3686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лексической сочетаемости</w:t>
            </w:r>
          </w:p>
        </w:tc>
        <w:tc>
          <w:tcPr>
            <w:tcW w:w="3933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образовании форм существительных</w:t>
            </w:r>
          </w:p>
        </w:tc>
      </w:tr>
      <w:tr w:rsidR="0074082B" w:rsidRPr="00FB3CB4" w:rsidTr="00FB3CB4">
        <w:tc>
          <w:tcPr>
            <w:tcW w:w="3403" w:type="dxa"/>
          </w:tcPr>
          <w:p w:rsidR="0074082B" w:rsidRPr="006F20B0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Нарушение </w:t>
            </w:r>
            <w:proofErr w:type="spellStart"/>
            <w:proofErr w:type="gramStart"/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видо</w:t>
            </w:r>
            <w:proofErr w:type="spellEnd"/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-временной</w:t>
            </w:r>
            <w:proofErr w:type="gramEnd"/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соотнесенности глагольных форм</w:t>
            </w:r>
          </w:p>
        </w:tc>
        <w:tc>
          <w:tcPr>
            <w:tcW w:w="3686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Употребление лишних слов (плеоназм)</w:t>
            </w:r>
          </w:p>
        </w:tc>
        <w:tc>
          <w:tcPr>
            <w:tcW w:w="3933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образовании форм прилагательных</w:t>
            </w:r>
          </w:p>
        </w:tc>
      </w:tr>
      <w:tr w:rsidR="0074082B" w:rsidRPr="00FB3CB4" w:rsidTr="00FB3CB4">
        <w:tc>
          <w:tcPr>
            <w:tcW w:w="3403" w:type="dxa"/>
          </w:tcPr>
          <w:p w:rsidR="0074082B" w:rsidRPr="006F20B0" w:rsidRDefault="0074082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Неудачное употребление личных и указательных местоимений</w:t>
            </w:r>
          </w:p>
        </w:tc>
        <w:tc>
          <w:tcPr>
            <w:tcW w:w="3686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слов</w:t>
            </w:r>
          </w:p>
        </w:tc>
        <w:tc>
          <w:tcPr>
            <w:tcW w:w="3933" w:type="dxa"/>
          </w:tcPr>
          <w:p w:rsidR="0074082B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образовании форм местоимений</w:t>
            </w:r>
          </w:p>
        </w:tc>
      </w:tr>
      <w:tr w:rsidR="00B47DFB" w:rsidRPr="00FB3CB4" w:rsidTr="00FB3CB4">
        <w:trPr>
          <w:trHeight w:val="1286"/>
        </w:trPr>
        <w:tc>
          <w:tcPr>
            <w:tcW w:w="3403" w:type="dxa"/>
            <w:vMerge w:val="restart"/>
          </w:tcPr>
          <w:p w:rsidR="00B47DFB" w:rsidRPr="006F20B0" w:rsidRDefault="00B47DF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Неоправданное употребление просторечных или диалектных слов</w:t>
            </w:r>
          </w:p>
        </w:tc>
        <w:tc>
          <w:tcPr>
            <w:tcW w:w="3686" w:type="dxa"/>
          </w:tcPr>
          <w:p w:rsidR="00B47DFB" w:rsidRPr="006F20B0" w:rsidRDefault="00B47DF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Бедность и однообразие синтаксических конструкций</w:t>
            </w:r>
          </w:p>
        </w:tc>
        <w:tc>
          <w:tcPr>
            <w:tcW w:w="3933" w:type="dxa"/>
          </w:tcPr>
          <w:p w:rsidR="00B47DFB" w:rsidRPr="006F20B0" w:rsidRDefault="00B47DF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образовании форм глаголов</w:t>
            </w:r>
          </w:p>
        </w:tc>
      </w:tr>
      <w:tr w:rsidR="00B47DFB" w:rsidRPr="00FB3CB4" w:rsidTr="00FB3CB4">
        <w:tc>
          <w:tcPr>
            <w:tcW w:w="3403" w:type="dxa"/>
            <w:vMerge/>
          </w:tcPr>
          <w:p w:rsidR="00B47DFB" w:rsidRPr="006F20B0" w:rsidRDefault="00B47DF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B47DFB" w:rsidRPr="006F20B0" w:rsidRDefault="00B47DF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Неудачный порядок слов</w:t>
            </w:r>
          </w:p>
        </w:tc>
        <w:tc>
          <w:tcPr>
            <w:tcW w:w="3933" w:type="dxa"/>
          </w:tcPr>
          <w:p w:rsidR="00B47DFB" w:rsidRPr="006F20B0" w:rsidRDefault="00B47DFB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согласования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Употребление слов иной стилевой окраски</w:t>
            </w: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управления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Неудачный подбор предлога</w:t>
            </w: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Нарушение связи между подлежащим и сказуемым 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однородности перечисляемых понятий</w:t>
            </w: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построении предложений с однородными членами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Ошибки в построении предложений с деепричастным </w:t>
            </w: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оборотом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построении предложений с причастным оборотом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Ошибки в построении сложного предложения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Смешение прямой и косвенной речи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Пропуски необходимых слов</w:t>
            </w:r>
          </w:p>
        </w:tc>
      </w:tr>
      <w:tr w:rsidR="00FB3CB4" w:rsidRPr="00FB3CB4" w:rsidTr="00FB3CB4">
        <w:tc>
          <w:tcPr>
            <w:tcW w:w="340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</w:tcPr>
          <w:p w:rsidR="00FB3CB4" w:rsidRPr="006F20B0" w:rsidRDefault="00FB3CB4" w:rsidP="007F4B41">
            <w:pPr>
              <w:spacing w:after="15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Нарушение границ предложений</w:t>
            </w:r>
          </w:p>
        </w:tc>
      </w:tr>
    </w:tbl>
    <w:p w:rsidR="002E3AD8" w:rsidRDefault="002E3AD8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F5066" w:rsidRPr="00F97D8D" w:rsidRDefault="007F5066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F5066" w:rsidRPr="00F97D8D" w:rsidRDefault="007F5066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задачу современная школа видит в развитии речи учащихся</w:t>
      </w:r>
      <w:r w:rsidR="0056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Важное место в системе развития связной речи школьников принадлежит начальным классам, так как именно здесь закладываются ее основы, и весь дальнейший успех обучения зависит от того, насколько учащиеся овладели ими. В системе развития речи изложения играют важную роль. Они позволяют активно и целенаправленно обогащать и совершенствовать язык школьников. Тексты изложений расширяют кругозор школьников и оказывают заметное нравственное влияние</w:t>
      </w:r>
      <w:r w:rsidR="005614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5066" w:rsidRPr="00F97D8D" w:rsidRDefault="007F5066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 методическую литературу и опыт учителей по этому вопросу, можно прийти к выводам:</w:t>
      </w:r>
    </w:p>
    <w:p w:rsidR="007F5066" w:rsidRPr="00F97D8D" w:rsidRDefault="007F5066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Изложения способствуют развитию связной речи учащихся.</w:t>
      </w:r>
    </w:p>
    <w:p w:rsidR="007F5066" w:rsidRPr="00F97D8D" w:rsidRDefault="007F5066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обогащению и активизации словаря.</w:t>
      </w:r>
    </w:p>
    <w:p w:rsidR="007F5066" w:rsidRDefault="007F5066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 возможности логического мышления.</w:t>
      </w:r>
    </w:p>
    <w:p w:rsidR="0083235F" w:rsidRPr="00F97D8D" w:rsidRDefault="0083235F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умения осуществлять самоанализ</w:t>
      </w:r>
      <w:r w:rsidR="0056142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самоконтроль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самооценку своей работы </w:t>
      </w:r>
    </w:p>
    <w:p w:rsidR="007F5066" w:rsidRPr="00F97D8D" w:rsidRDefault="007F5066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Активизируют творческие способности учащихся.</w:t>
      </w:r>
    </w:p>
    <w:p w:rsidR="007F5066" w:rsidRPr="00F97D8D" w:rsidRDefault="007F5066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Приобщают детей к миру прекрасного.</w:t>
      </w:r>
      <w:proofErr w:type="gramEnd"/>
    </w:p>
    <w:p w:rsidR="007F5066" w:rsidRDefault="007F5066" w:rsidP="007F4B41">
      <w:pPr>
        <w:numPr>
          <w:ilvl w:val="0"/>
          <w:numId w:val="26"/>
        </w:numPr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 эстетический вкус школьников.</w:t>
      </w:r>
    </w:p>
    <w:p w:rsidR="0083235F" w:rsidRPr="00F97D8D" w:rsidRDefault="0083235F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066" w:rsidRDefault="007F5066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D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необходимо как можно шире внедрять изложения (особенно с языковым разбором текста) в школьную практику для развивающего и воспитательного эффекта обучения.</w:t>
      </w:r>
    </w:p>
    <w:p w:rsidR="00BB1FD7" w:rsidRDefault="00BB1FD7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D9F" w:rsidRDefault="004B4D9F" w:rsidP="007F4B41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a"/>
        <w:tblW w:w="10031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3544"/>
        <w:gridCol w:w="1134"/>
      </w:tblGrid>
      <w:tr w:rsidR="00EC5750" w:rsidRPr="004B4D9F" w:rsidTr="004B4D9F">
        <w:tc>
          <w:tcPr>
            <w:tcW w:w="10031" w:type="dxa"/>
            <w:gridSpan w:val="4"/>
          </w:tcPr>
          <w:p w:rsidR="004B4D9F" w:rsidRDefault="00EC5750" w:rsidP="004B4D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D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Оценочный лист творческих работ</w:t>
            </w:r>
            <w:r w:rsidR="00827BC8" w:rsidRPr="004B4D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5750" w:rsidRPr="004B4D9F" w:rsidRDefault="00827BC8" w:rsidP="004B4D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D9F">
              <w:rPr>
                <w:rFonts w:ascii="Times New Roman" w:hAnsi="Times New Roman" w:cs="Times New Roman"/>
                <w:b/>
                <w:sz w:val="28"/>
                <w:szCs w:val="28"/>
              </w:rPr>
              <w:t>(оценка содержания и речевого оформления)</w:t>
            </w:r>
          </w:p>
        </w:tc>
      </w:tr>
      <w:tr w:rsidR="00EC5750" w:rsidRPr="004B4D9F" w:rsidTr="004B4D9F">
        <w:tc>
          <w:tcPr>
            <w:tcW w:w="4219" w:type="dxa"/>
          </w:tcPr>
          <w:p w:rsidR="00EC5750" w:rsidRPr="004B4D9F" w:rsidRDefault="00EC5750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Достоинства творческих работ</w:t>
            </w:r>
          </w:p>
        </w:tc>
        <w:tc>
          <w:tcPr>
            <w:tcW w:w="1134" w:type="dxa"/>
          </w:tcPr>
          <w:p w:rsidR="00EC5750" w:rsidRPr="004B4D9F" w:rsidRDefault="00EC5750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4D9F">
              <w:rPr>
                <w:rFonts w:ascii="Times New Roman" w:hAnsi="Times New Roman" w:cs="Times New Roman"/>
                <w:i/>
                <w:sz w:val="28"/>
                <w:szCs w:val="28"/>
              </w:rPr>
              <w:t>Оценка</w:t>
            </w:r>
          </w:p>
        </w:tc>
        <w:tc>
          <w:tcPr>
            <w:tcW w:w="3544" w:type="dxa"/>
          </w:tcPr>
          <w:p w:rsidR="00EC5750" w:rsidRPr="004B4D9F" w:rsidRDefault="00EC5750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Недостатки работ (ошибки)</w:t>
            </w:r>
          </w:p>
        </w:tc>
        <w:tc>
          <w:tcPr>
            <w:tcW w:w="1134" w:type="dxa"/>
          </w:tcPr>
          <w:p w:rsidR="00EC5750" w:rsidRPr="004B4D9F" w:rsidRDefault="00EC5750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4D9F">
              <w:rPr>
                <w:rFonts w:ascii="Times New Roman" w:hAnsi="Times New Roman" w:cs="Times New Roman"/>
                <w:i/>
                <w:sz w:val="28"/>
                <w:szCs w:val="28"/>
              </w:rPr>
              <w:t>Оценка</w:t>
            </w: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Тема раскрыта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Тема раскрыта неполно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Главная мысль выражена 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Тема не раскрыта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827BC8"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связаны между собой</w:t>
            </w: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Главная мысль не выражена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Содержание изложено последовательно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Нарушена связь между предложениями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27BC8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Части выделены правильно</w:t>
            </w:r>
            <w:r w:rsidR="0083235F"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27BC8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3235F"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Нарушена последовательность изложения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 Удачные вводная и заключительная части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Части выделены неправильно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Части не выделены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35F" w:rsidRPr="004B4D9F" w:rsidTr="004B4D9F">
        <w:tc>
          <w:tcPr>
            <w:tcW w:w="4219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Неудачная вводная (заключительная) часть</w:t>
            </w:r>
          </w:p>
        </w:tc>
        <w:tc>
          <w:tcPr>
            <w:tcW w:w="1134" w:type="dxa"/>
          </w:tcPr>
          <w:p w:rsidR="0083235F" w:rsidRPr="004B4D9F" w:rsidRDefault="0083235F" w:rsidP="007F4B41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4AFC" w:rsidRPr="006F20B0" w:rsidRDefault="00164AFC" w:rsidP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4B41" w:rsidRPr="006F20B0" w:rsidRDefault="007F4B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F4B41" w:rsidRPr="006F20B0" w:rsidSect="007F4B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B9" w:rsidRDefault="00CF3EB9" w:rsidP="00561C59">
      <w:pPr>
        <w:spacing w:after="0" w:line="240" w:lineRule="auto"/>
      </w:pPr>
      <w:r>
        <w:separator/>
      </w:r>
    </w:p>
  </w:endnote>
  <w:endnote w:type="continuationSeparator" w:id="0">
    <w:p w:rsidR="00CF3EB9" w:rsidRDefault="00CF3EB9" w:rsidP="0056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B9" w:rsidRDefault="00CF3EB9" w:rsidP="00561C59">
      <w:pPr>
        <w:spacing w:after="0" w:line="240" w:lineRule="auto"/>
      </w:pPr>
      <w:r>
        <w:separator/>
      </w:r>
    </w:p>
  </w:footnote>
  <w:footnote w:type="continuationSeparator" w:id="0">
    <w:p w:rsidR="00CF3EB9" w:rsidRDefault="00CF3EB9" w:rsidP="00561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555"/>
    <w:multiLevelType w:val="multilevel"/>
    <w:tmpl w:val="B872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E1CDA"/>
    <w:multiLevelType w:val="multilevel"/>
    <w:tmpl w:val="339E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B7983"/>
    <w:multiLevelType w:val="multilevel"/>
    <w:tmpl w:val="10AA89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22BEB"/>
    <w:multiLevelType w:val="multilevel"/>
    <w:tmpl w:val="3CE0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E0A00"/>
    <w:multiLevelType w:val="multilevel"/>
    <w:tmpl w:val="B86A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B10FD3"/>
    <w:multiLevelType w:val="multilevel"/>
    <w:tmpl w:val="7D6E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B1690"/>
    <w:multiLevelType w:val="multilevel"/>
    <w:tmpl w:val="A50A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F547F9"/>
    <w:multiLevelType w:val="multilevel"/>
    <w:tmpl w:val="B470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5B66BC"/>
    <w:multiLevelType w:val="hybridMultilevel"/>
    <w:tmpl w:val="2C200B36"/>
    <w:lvl w:ilvl="0" w:tplc="85E05C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5CD5B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C965E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5E722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FB48A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1CEA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D4A5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7B0A7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14EE4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41115"/>
    <w:multiLevelType w:val="multilevel"/>
    <w:tmpl w:val="28D2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3356CD"/>
    <w:multiLevelType w:val="multilevel"/>
    <w:tmpl w:val="693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B82E88"/>
    <w:multiLevelType w:val="multilevel"/>
    <w:tmpl w:val="8356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791909"/>
    <w:multiLevelType w:val="multilevel"/>
    <w:tmpl w:val="4FDC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185FC7"/>
    <w:multiLevelType w:val="multilevel"/>
    <w:tmpl w:val="4CBA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177564"/>
    <w:multiLevelType w:val="multilevel"/>
    <w:tmpl w:val="BE9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7370C1"/>
    <w:multiLevelType w:val="multilevel"/>
    <w:tmpl w:val="F3A0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796069"/>
    <w:multiLevelType w:val="hybridMultilevel"/>
    <w:tmpl w:val="AA3E88F6"/>
    <w:lvl w:ilvl="0" w:tplc="CC6E4D1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BAAD2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A9054D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BDE2C4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4FE4E9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F5AAF0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0CC04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C0A32A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C0DA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A6581"/>
    <w:multiLevelType w:val="multilevel"/>
    <w:tmpl w:val="96BC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DC2932"/>
    <w:multiLevelType w:val="multilevel"/>
    <w:tmpl w:val="2124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A26066"/>
    <w:multiLevelType w:val="multilevel"/>
    <w:tmpl w:val="D3948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DE4357"/>
    <w:multiLevelType w:val="multilevel"/>
    <w:tmpl w:val="459E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556DFF"/>
    <w:multiLevelType w:val="multilevel"/>
    <w:tmpl w:val="2340C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65A6A24"/>
    <w:multiLevelType w:val="multilevel"/>
    <w:tmpl w:val="73C60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89571A"/>
    <w:multiLevelType w:val="multilevel"/>
    <w:tmpl w:val="7FA8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1E352D"/>
    <w:multiLevelType w:val="multilevel"/>
    <w:tmpl w:val="6FA8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0D727EC"/>
    <w:multiLevelType w:val="multilevel"/>
    <w:tmpl w:val="A33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1F01C8"/>
    <w:multiLevelType w:val="multilevel"/>
    <w:tmpl w:val="0A76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E560A1"/>
    <w:multiLevelType w:val="multilevel"/>
    <w:tmpl w:val="A660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1C16B9"/>
    <w:multiLevelType w:val="multilevel"/>
    <w:tmpl w:val="F4F4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776893"/>
    <w:multiLevelType w:val="multilevel"/>
    <w:tmpl w:val="3E1E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3000A3"/>
    <w:multiLevelType w:val="multilevel"/>
    <w:tmpl w:val="3A7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120F44"/>
    <w:multiLevelType w:val="multilevel"/>
    <w:tmpl w:val="C492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9B63D4"/>
    <w:multiLevelType w:val="multilevel"/>
    <w:tmpl w:val="3288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7C487D"/>
    <w:multiLevelType w:val="multilevel"/>
    <w:tmpl w:val="299E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24"/>
  </w:num>
  <w:num w:numId="4">
    <w:abstractNumId w:val="13"/>
  </w:num>
  <w:num w:numId="5">
    <w:abstractNumId w:val="1"/>
  </w:num>
  <w:num w:numId="6">
    <w:abstractNumId w:val="21"/>
  </w:num>
  <w:num w:numId="7">
    <w:abstractNumId w:val="26"/>
  </w:num>
  <w:num w:numId="8">
    <w:abstractNumId w:val="5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1"/>
  </w:num>
  <w:num w:numId="14">
    <w:abstractNumId w:val="14"/>
  </w:num>
  <w:num w:numId="15">
    <w:abstractNumId w:val="10"/>
  </w:num>
  <w:num w:numId="16">
    <w:abstractNumId w:val="27"/>
  </w:num>
  <w:num w:numId="17">
    <w:abstractNumId w:val="32"/>
  </w:num>
  <w:num w:numId="18">
    <w:abstractNumId w:val="20"/>
  </w:num>
  <w:num w:numId="19">
    <w:abstractNumId w:val="31"/>
  </w:num>
  <w:num w:numId="20">
    <w:abstractNumId w:val="7"/>
  </w:num>
  <w:num w:numId="21">
    <w:abstractNumId w:val="3"/>
  </w:num>
  <w:num w:numId="22">
    <w:abstractNumId w:val="15"/>
  </w:num>
  <w:num w:numId="23">
    <w:abstractNumId w:val="12"/>
  </w:num>
  <w:num w:numId="24">
    <w:abstractNumId w:val="18"/>
  </w:num>
  <w:num w:numId="25">
    <w:abstractNumId w:val="33"/>
  </w:num>
  <w:num w:numId="26">
    <w:abstractNumId w:val="22"/>
  </w:num>
  <w:num w:numId="27">
    <w:abstractNumId w:val="28"/>
  </w:num>
  <w:num w:numId="28">
    <w:abstractNumId w:val="25"/>
  </w:num>
  <w:num w:numId="29">
    <w:abstractNumId w:val="9"/>
  </w:num>
  <w:num w:numId="30">
    <w:abstractNumId w:val="0"/>
  </w:num>
  <w:num w:numId="31">
    <w:abstractNumId w:val="30"/>
  </w:num>
  <w:num w:numId="32">
    <w:abstractNumId w:val="29"/>
  </w:num>
  <w:num w:numId="33">
    <w:abstractNumId w:val="8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4906"/>
    <w:rsid w:val="00017838"/>
    <w:rsid w:val="000F718A"/>
    <w:rsid w:val="00107B64"/>
    <w:rsid w:val="00116F71"/>
    <w:rsid w:val="00151A4D"/>
    <w:rsid w:val="00164AFC"/>
    <w:rsid w:val="001F0511"/>
    <w:rsid w:val="00265860"/>
    <w:rsid w:val="00293293"/>
    <w:rsid w:val="00294122"/>
    <w:rsid w:val="002E3AD8"/>
    <w:rsid w:val="002E70FB"/>
    <w:rsid w:val="0031291D"/>
    <w:rsid w:val="00334F30"/>
    <w:rsid w:val="0036447A"/>
    <w:rsid w:val="003A3B72"/>
    <w:rsid w:val="003F3277"/>
    <w:rsid w:val="0047405F"/>
    <w:rsid w:val="004B4D9F"/>
    <w:rsid w:val="004C7338"/>
    <w:rsid w:val="00557B65"/>
    <w:rsid w:val="00561420"/>
    <w:rsid w:val="00561C59"/>
    <w:rsid w:val="00570007"/>
    <w:rsid w:val="00617FDB"/>
    <w:rsid w:val="006C04BF"/>
    <w:rsid w:val="006C4EC6"/>
    <w:rsid w:val="006D63A6"/>
    <w:rsid w:val="006F20B0"/>
    <w:rsid w:val="006F3DB8"/>
    <w:rsid w:val="00715C5E"/>
    <w:rsid w:val="00723884"/>
    <w:rsid w:val="0074082B"/>
    <w:rsid w:val="00775051"/>
    <w:rsid w:val="007F4B41"/>
    <w:rsid w:val="007F5066"/>
    <w:rsid w:val="0080463E"/>
    <w:rsid w:val="00827BC8"/>
    <w:rsid w:val="0083235F"/>
    <w:rsid w:val="008805ED"/>
    <w:rsid w:val="008825D4"/>
    <w:rsid w:val="009804A8"/>
    <w:rsid w:val="00A64EE3"/>
    <w:rsid w:val="00A77848"/>
    <w:rsid w:val="00AB3CEE"/>
    <w:rsid w:val="00B160A6"/>
    <w:rsid w:val="00B47DFB"/>
    <w:rsid w:val="00B85708"/>
    <w:rsid w:val="00BB13BA"/>
    <w:rsid w:val="00BB1FD7"/>
    <w:rsid w:val="00BE7D10"/>
    <w:rsid w:val="00BF15CE"/>
    <w:rsid w:val="00C0312F"/>
    <w:rsid w:val="00C51E24"/>
    <w:rsid w:val="00C51E5E"/>
    <w:rsid w:val="00C659B4"/>
    <w:rsid w:val="00CF3EB9"/>
    <w:rsid w:val="00D3005D"/>
    <w:rsid w:val="00D32314"/>
    <w:rsid w:val="00D766A2"/>
    <w:rsid w:val="00DF4906"/>
    <w:rsid w:val="00E30F21"/>
    <w:rsid w:val="00E61741"/>
    <w:rsid w:val="00EA0BBA"/>
    <w:rsid w:val="00EC5750"/>
    <w:rsid w:val="00F207D6"/>
    <w:rsid w:val="00F2528B"/>
    <w:rsid w:val="00F954F2"/>
    <w:rsid w:val="00F97D8D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6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C59"/>
  </w:style>
  <w:style w:type="paragraph" w:styleId="a6">
    <w:name w:val="footer"/>
    <w:basedOn w:val="a"/>
    <w:link w:val="a7"/>
    <w:uiPriority w:val="99"/>
    <w:unhideWhenUsed/>
    <w:rsid w:val="0056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C59"/>
  </w:style>
  <w:style w:type="paragraph" w:styleId="a8">
    <w:name w:val="Balloon Text"/>
    <w:basedOn w:val="a"/>
    <w:link w:val="a9"/>
    <w:uiPriority w:val="99"/>
    <w:semiHidden/>
    <w:unhideWhenUsed/>
    <w:rsid w:val="0080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3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C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7F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0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6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1C59"/>
  </w:style>
  <w:style w:type="paragraph" w:styleId="a6">
    <w:name w:val="footer"/>
    <w:basedOn w:val="a"/>
    <w:link w:val="a7"/>
    <w:uiPriority w:val="99"/>
    <w:unhideWhenUsed/>
    <w:rsid w:val="0056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1C59"/>
  </w:style>
  <w:style w:type="paragraph" w:styleId="a8">
    <w:name w:val="Balloon Text"/>
    <w:basedOn w:val="a"/>
    <w:link w:val="a9"/>
    <w:uiPriority w:val="99"/>
    <w:semiHidden/>
    <w:unhideWhenUsed/>
    <w:rsid w:val="0080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3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C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12</Pages>
  <Words>2842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20</cp:revision>
  <dcterms:created xsi:type="dcterms:W3CDTF">2017-11-19T17:14:00Z</dcterms:created>
  <dcterms:modified xsi:type="dcterms:W3CDTF">2020-05-12T17:19:00Z</dcterms:modified>
</cp:coreProperties>
</file>