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Родительское собрание как средство повышения педагогической культуры родителей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важных форм установления контактов педагогов с семьями обучающихся является </w:t>
      </w:r>
      <w:r>
        <w:rPr>
          <w:b/>
          <w:color w:val="000000"/>
          <w:sz w:val="28"/>
          <w:szCs w:val="28"/>
        </w:rPr>
        <w:t xml:space="preserve">родительское собрание. </w:t>
      </w:r>
      <w:r>
        <w:rPr>
          <w:color w:val="000000"/>
          <w:sz w:val="28"/>
          <w:szCs w:val="28"/>
        </w:rPr>
        <w:t>Главное его предназначение -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 Нередко родительские собрания используются и для того, чтобы</w:t>
      </w:r>
      <w:r>
        <w:rPr>
          <w:color w:val="000000"/>
          <w:sz w:val="28"/>
          <w:szCs w:val="28"/>
        </w:rPr>
        <w:t xml:space="preserve"> повысить педагогическую культуру родителей, их активность в жизни класса, ответственность за воспитание обучающихся.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Классное родительское собрание проводится, как правило, один раз в четверть, но при необходимости может проходить и чаще. Его результативн</w:t>
      </w:r>
      <w:r>
        <w:rPr>
          <w:color w:val="000000"/>
          <w:sz w:val="28"/>
          <w:szCs w:val="28"/>
        </w:rPr>
        <w:t xml:space="preserve">ость зависит от подготовительной работы учителя и членов родительского комитета.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элементам подготовки собрания можно отнести следующие: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темы собрания и формы его проведения;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целей родительского собрания;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классным руко</w:t>
      </w:r>
      <w:r>
        <w:rPr>
          <w:color w:val="000000"/>
          <w:sz w:val="28"/>
          <w:szCs w:val="28"/>
        </w:rPr>
        <w:t>водителем и другими организаторами собрания научно-методической литературы по рассматриваемой проблеме;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микроисследования в сообществе детей и родителей;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вида и этапов родительского собрания, способов и приемов работы его участников;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приглашение родителей и других участников собрания;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решения собрания, его рекомендаций, памяток родителям;</w:t>
      </w:r>
    </w:p>
    <w:p w:rsidR="00D433BA" w:rsidRDefault="000C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и оформление места проведения родительского собрания.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более подробно каждый из перечисленных элементов подготовит</w:t>
      </w:r>
      <w:r>
        <w:rPr>
          <w:color w:val="000000"/>
          <w:sz w:val="28"/>
          <w:szCs w:val="28"/>
        </w:rPr>
        <w:t>ельной работы.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Выбор темы собрания и формы его проведения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Выбранная для обсуждения на родительском собрании тема не должна быть случайной. Ее выбор обуславливается целевыми ориентирами жизнедеятельности классного коллектива, закономерностями развития личности школьника, особенностями протекания процессов обучения</w:t>
      </w:r>
      <w:r>
        <w:rPr>
          <w:color w:val="000000"/>
          <w:sz w:val="28"/>
          <w:szCs w:val="28"/>
        </w:rPr>
        <w:t xml:space="preserve"> и воспитания, логикой формирования педагогической культуры родителей, стратегией построения и совершенствования взаимоотношений школы и семьи. Опытные педагоги хорошо понимают, что разговор на родительском </w:t>
      </w:r>
      <w:r>
        <w:rPr>
          <w:color w:val="000000"/>
          <w:sz w:val="28"/>
          <w:szCs w:val="28"/>
        </w:rPr>
        <w:lastRenderedPageBreak/>
        <w:t>собрании не может быть ограничен рассмотрением ли</w:t>
      </w:r>
      <w:r>
        <w:rPr>
          <w:color w:val="000000"/>
          <w:sz w:val="28"/>
          <w:szCs w:val="28"/>
        </w:rPr>
        <w:t>шь учебных дел школьников, поэтому они стремятся обсудить с родителями широкий спектр вопросов, затрагивающих различные аспекты интеллектуального, духовно-нравственного и физического развития детей. Нередко классные руководители определяют тематику собрани</w:t>
      </w:r>
      <w:r>
        <w:rPr>
          <w:color w:val="000000"/>
          <w:sz w:val="28"/>
          <w:szCs w:val="28"/>
        </w:rPr>
        <w:t>й не на один учебный год, а на 3-4 года и делают это совместно с членами родительского комитета. В некоторых образовательных учреждениях составляется примерный перечень тем родительских собраний, который предлагается учител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м в качестве методической подска</w:t>
      </w:r>
      <w:r>
        <w:rPr>
          <w:color w:val="000000"/>
          <w:sz w:val="28"/>
          <w:szCs w:val="28"/>
        </w:rPr>
        <w:t xml:space="preserve">зки. Вот один из них.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Пятый класс: 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«Давайте познакомимся», обычно проходит в традиционной форме с элементами тренинга, целесообразно привлечь к участию психолога; 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«Адаптация обучающихся к новым условиям обучения», может быть проведено в форме консилиума</w:t>
      </w:r>
      <w:r>
        <w:rPr>
          <w:color w:val="000000"/>
          <w:sz w:val="28"/>
          <w:szCs w:val="28"/>
        </w:rPr>
        <w:t xml:space="preserve">, сюда приглашаются психолог, валеолог, учителя-предметники; 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«Роль книги в жизни школьника» успешно пройдет в форме дискуссии. В этом собрании примет участие библиотекарь;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«Воспитательная система класса как условие успешного развития каждого обучающегося» приглашается заместитель директора по воспитательной работе. Собрание может проходить в форме деловой игры.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шестом классе определять тематику родительских собраний будут</w:t>
      </w:r>
      <w:r>
        <w:rPr>
          <w:color w:val="000000"/>
          <w:sz w:val="28"/>
          <w:szCs w:val="28"/>
        </w:rPr>
        <w:t xml:space="preserve"> возрастные особенности детей: 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«Этот трудный подростковый возраст» в форме психолого-педагогического всеобуча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«Общение родителей с детьми-подростками», в форме продуктивной игры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«Поощрение и наказание в воспитании детей», в форме дискуссия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«Здоровый образ</w:t>
      </w:r>
      <w:r>
        <w:rPr>
          <w:color w:val="000000"/>
          <w:sz w:val="28"/>
          <w:szCs w:val="28"/>
        </w:rPr>
        <w:t xml:space="preserve"> жизни -основа успешной жизнедеятельности», традиционное собрание.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Седьмой класс: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«Роль семьи в воспитании моральных качеств личности», традиционное собрание, на которое желательно пригласить и мам, и пап обучающихся;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«Свободное время подростка - актуальн</w:t>
      </w:r>
      <w:r>
        <w:rPr>
          <w:color w:val="000000"/>
          <w:sz w:val="28"/>
          <w:szCs w:val="28"/>
        </w:rPr>
        <w:t xml:space="preserve">ая тема», к участию в таком собрании целесообразно привлечь педагога-организатора, педагогов дополнительного образования, учителя физической культуры. Совместно с </w:t>
      </w:r>
      <w:r>
        <w:rPr>
          <w:color w:val="000000"/>
          <w:sz w:val="28"/>
          <w:szCs w:val="28"/>
        </w:rPr>
        <w:lastRenderedPageBreak/>
        <w:t>обучающимися можно подготовить творческий отчет, рассказывающий о внеурочной занятости школьн</w:t>
      </w:r>
      <w:r>
        <w:rPr>
          <w:color w:val="000000"/>
          <w:sz w:val="28"/>
          <w:szCs w:val="28"/>
        </w:rPr>
        <w:t>иков, об их увлечениях;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«Контакты и конфликты» в форме психолого-педагогического всеобуча. В таком собрании активное участие должен принять психолог;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«Воспитание ненасилием в семье» в форме дискуссии требует совместной деятельности классного руководителя, </w:t>
      </w:r>
      <w:r>
        <w:rPr>
          <w:color w:val="000000"/>
          <w:sz w:val="28"/>
          <w:szCs w:val="28"/>
        </w:rPr>
        <w:t>психолога, социального педагога.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Восьмой класс: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«Нравственные ценности семьи», традиционное собрание, на которое приглашаются представители администрации образовательного учреждения, например, заместитель по воспитательной работе;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«Положительная адекватная самооценка как условие успешного развития личности», психолого-педагогический всеобуч;</w:t>
      </w:r>
    </w:p>
    <w:p w:rsidR="00D433BA" w:rsidRDefault="000C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«Подросток и закон» в форме круглого стола, в качестве приглашенных участников собрания - инспектор ПППН и социальный педагог;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Девятый класс: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«Трудовое воспитание и профессиональное самоопределение обучающихся»;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семье растет сын», конференция отцов;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семье растет дочь», конференция мам;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«Экзамены: как избежать стресса?», в форме открытого диалога с участием психолог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, администрации образовательного учреждения, учителей-предметников.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Десятый класс: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«Способности человека и их развитие» практикум с участием психолога;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«Воспитание сознательной дисциплины. Самовоспитание старшего школьника», психолого-педагогический всеобу</w:t>
      </w:r>
      <w:r>
        <w:rPr>
          <w:color w:val="000000"/>
          <w:sz w:val="28"/>
          <w:szCs w:val="28"/>
        </w:rPr>
        <w:t>ч;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«Особенности общения    с детьми-старшеклассниками» практикум;</w:t>
      </w:r>
    </w:p>
    <w:p w:rsidR="00D433BA" w:rsidRDefault="000C2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«Красота спасет мир», круглый стол, на который целесообразно пригласить работников культуры и искусства вашего региона.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Одиннадцатый класс:</w:t>
      </w:r>
    </w:p>
    <w:p w:rsidR="00D433BA" w:rsidRDefault="000C2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«Готовность к личностному самоопределению», психолого-педагогический всеобуч с участием психолога;</w:t>
      </w:r>
    </w:p>
    <w:p w:rsidR="00D433BA" w:rsidRDefault="000C2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«В мире профессий», круглый стол с участием выпускников прошлых лет, представителей службы занятости;</w:t>
      </w:r>
    </w:p>
    <w:p w:rsidR="00D433BA" w:rsidRDefault="000C2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«Организация учебного труда выпускника», традиционное с</w:t>
      </w:r>
      <w:r>
        <w:rPr>
          <w:color w:val="000000"/>
          <w:sz w:val="28"/>
          <w:szCs w:val="28"/>
        </w:rPr>
        <w:t>обрание;</w:t>
      </w:r>
    </w:p>
    <w:p w:rsidR="00D433BA" w:rsidRDefault="000C2C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«Поговорим о смысле жизни», дискуссия с участием психолога.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составленный перечень тем собраний на несколько лет, ежегодно вносятся какие-то коррективы, но перспективное планирование помогает педагогу системно строить взаимодействие с родителями </w:t>
      </w:r>
      <w:r>
        <w:rPr>
          <w:color w:val="000000"/>
          <w:sz w:val="28"/>
          <w:szCs w:val="28"/>
        </w:rPr>
        <w:t xml:space="preserve">и быть уверенным в том, что наиболее важные проблемы станут предметом коллективного рассмотрения и будут своевременно обсуждены.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очередного собрания в большинстве случаев определяется учителем совместно с членами родительского комитета, при этом обязательно учитывается мнение и остальных родителей. Иначе откровенного заинтересованного разговора родителей на самом собрании м</w:t>
      </w:r>
      <w:r>
        <w:rPr>
          <w:color w:val="000000"/>
          <w:sz w:val="28"/>
          <w:szCs w:val="28"/>
        </w:rPr>
        <w:t>ожет не получиться.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целей родительского собрания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Целеобразование связано с выбором темы и вопросов для обсуждения на родительском собрании. Уже при выборе темы педагог отчетливо осознает, почему именно эту проблему в данный момент следует обсуд</w:t>
      </w:r>
      <w:r>
        <w:rPr>
          <w:color w:val="000000"/>
          <w:sz w:val="28"/>
          <w:szCs w:val="28"/>
        </w:rPr>
        <w:t xml:space="preserve">ить с родителями.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целевых ориентиров организаторами собраний могут быть избраны следующие:</w:t>
      </w:r>
    </w:p>
    <w:p w:rsidR="00D433BA" w:rsidRDefault="000C2C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педагогической культуры родителей, пополнение арсенала их знаний по конкретному вопросу воспитания ребенка в семье и школе;</w:t>
      </w:r>
    </w:p>
    <w:p w:rsidR="00D433BA" w:rsidRDefault="000C2C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сплочени</w:t>
      </w:r>
      <w:r>
        <w:rPr>
          <w:color w:val="000000"/>
          <w:sz w:val="28"/>
          <w:szCs w:val="28"/>
        </w:rPr>
        <w:t>ю родительского коллектива, вовлечение пап и мам в жизнедеятельность классного сообщества;</w:t>
      </w:r>
    </w:p>
    <w:p w:rsidR="00D433BA" w:rsidRDefault="000C2C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коллективных решений и единых требований к воспитанию детей, интеграция усилий семьи и педагогов в деятельности по развитию личности ребенка;</w:t>
      </w:r>
    </w:p>
    <w:p w:rsidR="00D433BA" w:rsidRDefault="000C2C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опыта успешного семейного воспитания, профилактика неверных действий по отношению к своему сыну или дочери со стороны родителей;</w:t>
      </w:r>
    </w:p>
    <w:p w:rsidR="00D433BA" w:rsidRDefault="000C2C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совместной деятельности педагогов, обучающихся и родителей за полугодие или учебный год.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Изучение </w:t>
      </w:r>
      <w:r>
        <w:rPr>
          <w:b/>
          <w:color w:val="000000"/>
          <w:sz w:val="28"/>
          <w:szCs w:val="28"/>
        </w:rPr>
        <w:t>научно-методической литературы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Глубокое и детальное рассмотрение вопросов, включенных в повестку родительского собрания, невозможно без опоры на теоретические источники и накопленный опыт работы по решению похожей проблемы в других сообществах родителей и педагогов. Отсюда очевидна целе</w:t>
      </w:r>
      <w:r>
        <w:rPr>
          <w:color w:val="000000"/>
          <w:sz w:val="28"/>
          <w:szCs w:val="28"/>
        </w:rPr>
        <w:t xml:space="preserve">сообразность обращения классного руководителя и родителей к научно-методическим публикациям, изучение которых помогает выделить ключевые аспекты рассматриваемой проблемы и предварительно наметить пути и способы ее решения. Особой популярностью у педагогов </w:t>
      </w:r>
      <w:r>
        <w:rPr>
          <w:color w:val="000000"/>
          <w:sz w:val="28"/>
          <w:szCs w:val="28"/>
        </w:rPr>
        <w:t>и родителей пользуются такие периодические издания, как «Первое сентября», «Семья и школа», «Классный руководитель», «Воспитание школьников». Квалифицированные советы в поиске литературы организаторам собрани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могут дать школьный библиотекарь, психолог, со</w:t>
      </w:r>
      <w:r>
        <w:rPr>
          <w:color w:val="000000"/>
          <w:sz w:val="28"/>
          <w:szCs w:val="28"/>
        </w:rPr>
        <w:t>циальный педагог, заместители директора по учебной и воспитательной работе, работники методических кабинетов и центров. Классный руководитель, как правило, первым знакомится с публикациями, а лишь затем предлагает изучить некоторые из них родителям. Нередк</w:t>
      </w:r>
      <w:r>
        <w:rPr>
          <w:color w:val="000000"/>
          <w:sz w:val="28"/>
          <w:szCs w:val="28"/>
        </w:rPr>
        <w:t>о они становятся основой выставки литературы для участников родительского собрания.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микроисследования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необходимо для получения дополнительной информации о характере и причинах возникновения той или иной проблемы, возможных путях и способах ее решения. Чаще всего используются экспресс-методики, которые не требуют больших затрат времени и усилий для подг</w:t>
      </w:r>
      <w:r>
        <w:rPr>
          <w:color w:val="000000"/>
          <w:sz w:val="28"/>
          <w:szCs w:val="28"/>
        </w:rPr>
        <w:t>отовки и проведения исследования, обработки и анализа его результатов. К таким исследовательским средствам можно отнести беседы с родителями и обучающимися, заполнение ими простейших тестов и анкет с небольшим количеством вопросов и заданий. Помощь классно</w:t>
      </w:r>
      <w:r>
        <w:rPr>
          <w:color w:val="000000"/>
          <w:sz w:val="28"/>
          <w:szCs w:val="28"/>
        </w:rPr>
        <w:t>му руководителю в проведении микроисследований оказывают школьный психолог и социальный педагог. Опытные педагоги считают важным участие членов родительского комитета в организации и анализе результатов исследования. Часто им поручается изготовить бланки а</w:t>
      </w:r>
      <w:r>
        <w:rPr>
          <w:color w:val="000000"/>
          <w:sz w:val="28"/>
          <w:szCs w:val="28"/>
        </w:rPr>
        <w:t>нкет и тестов, оформить диаграммы, схемы, таблицы с результатами исследования, подготовить информацию для участников собрания о полученных данных.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вида и этапов родительского собрания, способов и приемов работы его участников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методическом пос</w:t>
      </w:r>
      <w:r>
        <w:rPr>
          <w:color w:val="000000"/>
          <w:sz w:val="28"/>
          <w:szCs w:val="28"/>
        </w:rPr>
        <w:t>обии «Работа классного руководителя с родителями» Р.М. Капралова называет и кратко характеризует следующие виды родительских собраний:</w:t>
      </w:r>
    </w:p>
    <w:p w:rsidR="00D433BA" w:rsidRDefault="000C2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организационные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которых составляются и утверждаются планы работы, избирается родительский комитет, распределяются общ</w:t>
      </w:r>
      <w:r>
        <w:rPr>
          <w:color w:val="000000"/>
          <w:sz w:val="28"/>
          <w:szCs w:val="28"/>
        </w:rPr>
        <w:t>ественные поручения, разрабатываются мероприятия с участием родителей;</w:t>
      </w:r>
    </w:p>
    <w:p w:rsidR="00D433BA" w:rsidRDefault="000C2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собрания по плану всеобуча родителей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являющиеся формой педагогического просвещения членов родительского коллектива;</w:t>
      </w:r>
    </w:p>
    <w:p w:rsidR="00D433BA" w:rsidRDefault="000C2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тематические</w:t>
      </w:r>
      <w:r>
        <w:rPr>
          <w:color w:val="000000"/>
          <w:sz w:val="28"/>
          <w:szCs w:val="28"/>
        </w:rPr>
        <w:t>, посвященные обсуждению наиболее актуальных и сложных вопросов воспитания и развития обучающихся данного класса;</w:t>
      </w:r>
      <w:r>
        <w:rPr>
          <w:i/>
          <w:color w:val="000000"/>
          <w:sz w:val="28"/>
          <w:szCs w:val="28"/>
        </w:rPr>
        <w:t xml:space="preserve"> </w:t>
      </w:r>
    </w:p>
    <w:p w:rsidR="00D433BA" w:rsidRDefault="000C2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собрания-диспуты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нацеленные на выявление и согласование различных точек зрения в сообществе родителей и педагогов;</w:t>
      </w:r>
    </w:p>
    <w:p w:rsidR="00D433BA" w:rsidRDefault="000C2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собрания-практикумы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напр</w:t>
      </w:r>
      <w:r>
        <w:rPr>
          <w:color w:val="000000"/>
          <w:sz w:val="28"/>
          <w:szCs w:val="28"/>
        </w:rPr>
        <w:t>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самовоспитанию;</w:t>
      </w:r>
    </w:p>
    <w:p w:rsidR="00D433BA" w:rsidRDefault="000C2C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итоговые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имеющие целью показать образовательный процесс как средство развития личности ребенка, об</w:t>
      </w:r>
      <w:r>
        <w:rPr>
          <w:color w:val="000000"/>
          <w:sz w:val="28"/>
          <w:szCs w:val="28"/>
        </w:rPr>
        <w:t>ратить внимание родителей на положительные и отрицательные явления жизни класса.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следует определить организационную форму родительского собрания. В практике творчески работающих педагогов и родительских комитетов используются такие формы, как педагог</w:t>
      </w:r>
      <w:r>
        <w:rPr>
          <w:color w:val="000000"/>
          <w:sz w:val="28"/>
          <w:szCs w:val="28"/>
        </w:rPr>
        <w:t>ическая мастерская, организационно-деятельностная игра, конференция, диспут, практикум. В соответствии с избранной формой определяются этапы, способы и приемы работы участников родительского собрания, которые позволят разнообразить организацию практической</w:t>
      </w:r>
      <w:r>
        <w:rPr>
          <w:color w:val="000000"/>
          <w:sz w:val="28"/>
          <w:szCs w:val="28"/>
        </w:rPr>
        <w:t xml:space="preserve"> деятельности родителей на собрании.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Приглашение родителей и других участников собрания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целесообразнее пригласить на собрание дважды: первый раз - за 2-3 недели до его проведения, чтобы они смогли заблаговременно спланировать свое участие в собрании, и второй раз - за 3-4 дня с целью подтверждения информации о дате и времени его про</w:t>
      </w:r>
      <w:r>
        <w:rPr>
          <w:color w:val="000000"/>
          <w:sz w:val="28"/>
          <w:szCs w:val="28"/>
        </w:rPr>
        <w:t>ведения. Чаще всего соответствующие записи делаются обучающимися в дневниках, несколько реже используются изготовленные школьниками открытки-приглашения с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текстом примерно такого содержания: «Уважаемые Иван Иванович и Мария Николаевна, приглашаем вас приня</w:t>
      </w:r>
      <w:r>
        <w:rPr>
          <w:color w:val="000000"/>
          <w:sz w:val="28"/>
          <w:szCs w:val="28"/>
        </w:rPr>
        <w:t xml:space="preserve">ть участие в родительском собрании по теме: «О роли семьи в трудовом воспитании младших школьников», которое состоится 27 марта в 18 часов в учебном кабинете нашего класса. Надеемся, что вы выскажете свое мнение по обсуждаемой проблеме. С уважением, Мария </w:t>
      </w:r>
      <w:r>
        <w:rPr>
          <w:color w:val="000000"/>
          <w:sz w:val="28"/>
          <w:szCs w:val="28"/>
        </w:rPr>
        <w:t>Ивановна и члены родительского комитета».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Заботясь об обеспечении явки родителей, нельзя забывать о своевременном приглашении других участников собрания. В нем могут принимать участие представители администрации образовательного учреждения, учителя-предмет</w:t>
      </w:r>
      <w:r>
        <w:rPr>
          <w:color w:val="000000"/>
          <w:sz w:val="28"/>
          <w:szCs w:val="28"/>
        </w:rPr>
        <w:t>ники, библиотекарь, психолог, социальный педагог, работники учреждений культуры, медицины, правоохранительных органов и др.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Подготовка решения собрания, его рекомендаций, памяток родителям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- это обязательный элемент родительского собрания. Однако о</w:t>
      </w:r>
      <w:r>
        <w:rPr>
          <w:color w:val="000000"/>
          <w:sz w:val="28"/>
          <w:szCs w:val="28"/>
        </w:rPr>
        <w:t xml:space="preserve"> его принятии педагоги и члены родительского комитета порою забывают. А ведь очень важно, чтобы каждое собрание имело последействие, направленное на совершенствование совместной воспитательной работы семьи и школы. В противном случае трудно получить желаем</w:t>
      </w:r>
      <w:r>
        <w:rPr>
          <w:color w:val="000000"/>
          <w:sz w:val="28"/>
          <w:szCs w:val="28"/>
        </w:rPr>
        <w:t>ый эффект даже от собрания, прошедшего с высокой явкой и заинтересованным участием родителей. Поэтому классный руководитель должен за 2-3 дня до собрания составить проект его решения. Решение может иметь не только «классическую» форму - в виде перечня план</w:t>
      </w:r>
      <w:r>
        <w:rPr>
          <w:color w:val="000000"/>
          <w:sz w:val="28"/>
          <w:szCs w:val="28"/>
        </w:rPr>
        <w:t>ируемых действий и участников, ответственных за их осуществление, 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логопеда и других работников</w:t>
      </w:r>
      <w:r>
        <w:rPr>
          <w:color w:val="000000"/>
          <w:sz w:val="28"/>
          <w:szCs w:val="28"/>
        </w:rPr>
        <w:t xml:space="preserve"> школы.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 и оформление места проведения родительского собрания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Разумеется, собрание должно проходить в чистом, уютном и красиво оформленном кабинете. Об этом следует заранее позаботиться. В классной комнате размещаются выставки творческих работ </w:t>
      </w:r>
      <w:r>
        <w:rPr>
          <w:color w:val="000000"/>
          <w:sz w:val="28"/>
          <w:szCs w:val="28"/>
        </w:rPr>
        <w:t xml:space="preserve">обучающихся (поделок, рисунков, фотографий, сочинений и т.п.) и научно-методической литературы по обсуждаемой проблеме. На доске цветными мелками пишутся тема и эпиграф родительского собрания, изображаются таблицы и диаграммы с результатами проведенного в </w:t>
      </w:r>
      <w:r>
        <w:rPr>
          <w:color w:val="000000"/>
          <w:sz w:val="28"/>
          <w:szCs w:val="28"/>
        </w:rPr>
        <w:t>классе микроисследования, вывешиваются плакаты с памятками для родителей. Если есть возможность использовать компьютерную технику, то готовится мультимедийная презентация. В соответствии с избранной организационной формой собрания расставляются стулья и ст</w:t>
      </w:r>
      <w:r>
        <w:rPr>
          <w:color w:val="000000"/>
          <w:sz w:val="28"/>
          <w:szCs w:val="28"/>
        </w:rPr>
        <w:t>олы, на которые кладут бумагу для заметок, карандаши, ручки, фломастеры и нередко прикрепляют таблички с названиями игровых групп.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Перечисленные действия по подготовке собрания позволяют учителю и членам родительского комитета быть более уверенными в том, </w:t>
      </w:r>
      <w:r>
        <w:rPr>
          <w:color w:val="000000"/>
          <w:sz w:val="28"/>
          <w:szCs w:val="28"/>
        </w:rPr>
        <w:t>что собрание состоится, успешно пройдет и окажется полезным для родителей и других его участников.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Родительское собрание можно условно разделить на три части - вступительную, основную и заключительную.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Вступительная часть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входе в классную комнату педагог встречает родителей и предлагает им ознакомиться с выставками литературы и творческих работ обучающихся. Затем родители занимают специально оборудованные для них рабочие места.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Родительское собрание открывает и ведет, как правило, классный руководитель или председатель родительского комитета. Кто-то из них в своем вступительном слове объявляет повестку собрания, напоминает его цели и задачи, знакомит с порядком совместной работы </w:t>
      </w:r>
      <w:r>
        <w:rPr>
          <w:color w:val="000000"/>
          <w:sz w:val="28"/>
          <w:szCs w:val="28"/>
        </w:rPr>
        <w:t>его участников, представляет приглашенных на собрание, подчеркивает актуальность обсуждаемых вопросов. Это сообщение должно быть непродолжительным, но одновременно содержать достаточную информацию для формирования у родителей отчетливого представления о це</w:t>
      </w:r>
      <w:r>
        <w:rPr>
          <w:color w:val="000000"/>
          <w:sz w:val="28"/>
          <w:szCs w:val="28"/>
        </w:rPr>
        <w:t>левых установках и организационных моментах проводимого собрания. Важно, чтобы в первые минуты собрания родители уже были мобилизованы, заинтересованы и готовы к активному участию в нем.</w:t>
      </w:r>
      <w:r>
        <w:rPr>
          <w:i/>
          <w:color w:val="000000"/>
          <w:sz w:val="28"/>
          <w:szCs w:val="28"/>
        </w:rPr>
        <w:t xml:space="preserve">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Этот период связан с реализацией главных идей замысл</w:t>
      </w:r>
      <w:r>
        <w:rPr>
          <w:color w:val="000000"/>
          <w:sz w:val="28"/>
          <w:szCs w:val="28"/>
        </w:rPr>
        <w:t>а организаторов собрания. Именно в данный период излагается наиболее важная информация, происходит коллективное ее обсуждение, осуществляется совместный поиск путей и способов решения рассматриваемой проблемы. Организация деятельности участников собрания с</w:t>
      </w:r>
      <w:r>
        <w:rPr>
          <w:color w:val="000000"/>
          <w:sz w:val="28"/>
          <w:szCs w:val="28"/>
        </w:rPr>
        <w:t>троится в соответствии с правилами и требованиями, присущими избранной форме родительского форума. Понятно, что совершенно разные приемы и методы используются при проведении родительского собрания в форме педагогической мастерской, организационно-деятельно</w:t>
      </w:r>
      <w:r>
        <w:rPr>
          <w:color w:val="000000"/>
          <w:sz w:val="28"/>
          <w:szCs w:val="28"/>
        </w:rPr>
        <w:t>стной игры или дискуссии. Однако в любом случае необходимо сделать все для того, чтобы на собрании царила атмосфера заинтересованности, доброжелательности, доверия, чтобы происходило обогащение теоретического и практического арсенала родителей, чтобы не до</w:t>
      </w:r>
      <w:r>
        <w:rPr>
          <w:color w:val="000000"/>
          <w:sz w:val="28"/>
          <w:szCs w:val="28"/>
        </w:rPr>
        <w:t>пускалось публичное осуждение родителей, даже в виде мелких упреков, за неудачи их детей в учебе или нарушение ими правил поведения обучающихся. Лучше обратить внимание мам и пап на эти недостатки в индивидуальной беседе или сделать им письменное сообщение</w:t>
      </w:r>
      <w:r>
        <w:rPr>
          <w:color w:val="000000"/>
          <w:sz w:val="28"/>
          <w:szCs w:val="28"/>
        </w:rPr>
        <w:t>.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Заключительная часть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Эта часть собрания включает в себя такие важные моменты, как принятие решения и анализ информации, полученной на собрании. В данный период дорабатывается предварительно подготовленный проект решения собрания, и затем оно утверждаетс</w:t>
      </w:r>
      <w:r>
        <w:rPr>
          <w:color w:val="000000"/>
          <w:sz w:val="28"/>
          <w:szCs w:val="28"/>
        </w:rPr>
        <w:t xml:space="preserve">я с </w:t>
      </w:r>
      <w:r>
        <w:rPr>
          <w:color w:val="000000"/>
          <w:sz w:val="28"/>
          <w:szCs w:val="28"/>
        </w:rPr>
        <w:lastRenderedPageBreak/>
        <w:t xml:space="preserve">внесенными в него поправками. Важно, чтобы заключительный этап собрания стал прологом к дальнейшей совместной работе педагога и родителей по решению проблем, выявленных в ходе обсуждения. </w:t>
      </w: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пап и мам установки на тесное сотрудничество со </w:t>
      </w:r>
      <w:r>
        <w:rPr>
          <w:color w:val="000000"/>
          <w:sz w:val="28"/>
          <w:szCs w:val="28"/>
        </w:rPr>
        <w:t>школой, происходит более успешно, если собрание завершается «минутами благодарности», во время которых классный руководитель благодарит родителей за успехи в воспитании детей, отмечает тех из них, кто принимал активное участие в подготовке собрания и делил</w:t>
      </w:r>
      <w:r>
        <w:rPr>
          <w:color w:val="000000"/>
          <w:sz w:val="28"/>
          <w:szCs w:val="28"/>
        </w:rPr>
        <w:t>ся на нем опытом семейного воспитания.</w:t>
      </w:r>
    </w:p>
    <w:p w:rsidR="00D433BA" w:rsidRDefault="00D433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433BA" w:rsidRDefault="000C2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Дереклеева Н. И. Справочник классного руководителя 1-4 классы. М.: ВАКО, 2003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Коджаспирова Г.М., Коджаспиров А.Ю. Педагогический словарь: Для студ. высш. и сред. пед. учеб. заведений. – М.: Издательский це</w:t>
      </w:r>
      <w:r>
        <w:rPr>
          <w:color w:val="000000"/>
          <w:sz w:val="28"/>
          <w:szCs w:val="28"/>
        </w:rPr>
        <w:t xml:space="preserve">нтр “Академия”, 2000. 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Метенова Н.М. Родителям о детях. Методические рекомендации. – Ярославль, Издательско-полиграфический комплекс “Индиго”. – 2010. 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классного руководителя с родителями (Пособие для студентов пед. институтов) / Р. М. Капралова; Рязан. гос. пед. ин-т. - Рязань: РГПИ, 1976.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Рожков М. И. Классному руководителю. Учебно-методическое пособие. М.: ГИЦ Владос, 2001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Сергеева В.П. Классный</w:t>
      </w:r>
      <w:r>
        <w:rPr>
          <w:color w:val="000000"/>
          <w:sz w:val="28"/>
          <w:szCs w:val="28"/>
        </w:rPr>
        <w:t xml:space="preserve"> руководитель: планирование и организация работы, от А до Я. - М.: Педагогическое общество России, 2001. </w:t>
      </w:r>
    </w:p>
    <w:p w:rsidR="00D433BA" w:rsidRDefault="000C2C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Сергеева В.П. Классный руководитель в современной школе. Практическое пособие. – М.: ЦГЛ, 2002</w:t>
      </w:r>
    </w:p>
    <w:p w:rsidR="00D433BA" w:rsidRDefault="00D433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sectPr w:rsidR="00D433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06" w:rsidRDefault="000C2C06">
      <w:r>
        <w:separator/>
      </w:r>
    </w:p>
  </w:endnote>
  <w:endnote w:type="continuationSeparator" w:id="0">
    <w:p w:rsidR="000C2C06" w:rsidRDefault="000C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A" w:rsidRDefault="000C2C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D4437">
      <w:rPr>
        <w:color w:val="000000"/>
        <w:sz w:val="24"/>
        <w:szCs w:val="24"/>
      </w:rPr>
      <w:fldChar w:fldCharType="separate"/>
    </w:r>
    <w:r w:rsidR="007D443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33BA" w:rsidRDefault="00D433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06" w:rsidRDefault="000C2C06">
      <w:r>
        <w:separator/>
      </w:r>
    </w:p>
  </w:footnote>
  <w:footnote w:type="continuationSeparator" w:id="0">
    <w:p w:rsidR="000C2C06" w:rsidRDefault="000C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A" w:rsidRDefault="007D44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1200150" cy="374515"/>
          <wp:effectExtent l="0" t="0" r="0" b="6985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7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3BA" w:rsidRDefault="00D433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84D"/>
    <w:multiLevelType w:val="multilevel"/>
    <w:tmpl w:val="7F72A752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7AF448F"/>
    <w:multiLevelType w:val="multilevel"/>
    <w:tmpl w:val="DDB028A8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5B959FF"/>
    <w:multiLevelType w:val="multilevel"/>
    <w:tmpl w:val="8E6EBE14"/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CBC5614"/>
    <w:multiLevelType w:val="multilevel"/>
    <w:tmpl w:val="2AF8FB4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7722AD8"/>
    <w:multiLevelType w:val="multilevel"/>
    <w:tmpl w:val="B622D95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BAD61A6"/>
    <w:multiLevelType w:val="multilevel"/>
    <w:tmpl w:val="CD305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F677049"/>
    <w:multiLevelType w:val="multilevel"/>
    <w:tmpl w:val="C7B89C2E"/>
    <w:lvl w:ilvl="0">
      <w:start w:val="1"/>
      <w:numFmt w:val="bullet"/>
      <w:lvlText w:val="⎯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3BA"/>
    <w:rsid w:val="000C2C06"/>
    <w:rsid w:val="007D4437"/>
    <w:rsid w:val="00D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D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4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437"/>
  </w:style>
  <w:style w:type="paragraph" w:styleId="a9">
    <w:name w:val="footer"/>
    <w:basedOn w:val="a"/>
    <w:link w:val="aa"/>
    <w:uiPriority w:val="99"/>
    <w:unhideWhenUsed/>
    <w:rsid w:val="007D4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D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4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437"/>
  </w:style>
  <w:style w:type="paragraph" w:styleId="a9">
    <w:name w:val="footer"/>
    <w:basedOn w:val="a"/>
    <w:link w:val="aa"/>
    <w:uiPriority w:val="99"/>
    <w:unhideWhenUsed/>
    <w:rsid w:val="007D4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2692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2019-10-29T09:11:00Z</dcterms:created>
  <dcterms:modified xsi:type="dcterms:W3CDTF">2019-10-29T09:12:00Z</dcterms:modified>
</cp:coreProperties>
</file>